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E6" w:rsidRDefault="004B01E6">
      <w:pPr>
        <w:rPr>
          <w:rFonts w:ascii="Times New Roman" w:hAnsi="Times New Roman" w:cs="Times New Roman"/>
          <w:sz w:val="28"/>
          <w:szCs w:val="28"/>
        </w:rPr>
      </w:pPr>
    </w:p>
    <w:p w:rsidR="00B076B4" w:rsidRPr="00E1169F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69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076B4" w:rsidRPr="00E1169F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69F">
        <w:rPr>
          <w:rFonts w:ascii="Times New Roman" w:hAnsi="Times New Roman" w:cs="Times New Roman"/>
          <w:sz w:val="28"/>
          <w:szCs w:val="28"/>
        </w:rPr>
        <w:t>«Детский сад №27»</w:t>
      </w: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57" w:rsidRDefault="00647157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57" w:rsidRPr="00700741" w:rsidRDefault="00647157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E1169F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9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B076B4" w:rsidRPr="00E1169F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9F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B4" w:rsidRPr="00E1169F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«Юный художник</w:t>
      </w:r>
      <w:r w:rsidRPr="00E1169F">
        <w:rPr>
          <w:rFonts w:ascii="Times New Roman" w:hAnsi="Times New Roman" w:cs="Times New Roman"/>
          <w:b/>
          <w:sz w:val="40"/>
          <w:szCs w:val="40"/>
        </w:rPr>
        <w:t>»</w:t>
      </w: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A523D0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6</w:t>
      </w:r>
      <w:r w:rsidR="00B076B4">
        <w:rPr>
          <w:rFonts w:ascii="Times New Roman" w:hAnsi="Times New Roman" w:cs="Times New Roman"/>
          <w:sz w:val="24"/>
          <w:szCs w:val="24"/>
        </w:rPr>
        <w:t xml:space="preserve"> </w:t>
      </w:r>
      <w:r w:rsidR="00B076B4" w:rsidRPr="00700741">
        <w:rPr>
          <w:rFonts w:ascii="Times New Roman" w:hAnsi="Times New Roman" w:cs="Times New Roman"/>
          <w:sz w:val="24"/>
          <w:szCs w:val="24"/>
        </w:rPr>
        <w:t>-7 лет.</w:t>
      </w: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741">
        <w:rPr>
          <w:rFonts w:ascii="Times New Roman" w:hAnsi="Times New Roman" w:cs="Times New Roman"/>
          <w:sz w:val="24"/>
          <w:szCs w:val="24"/>
        </w:rPr>
        <w:t>Срок реализации: 1год.</w:t>
      </w:r>
    </w:p>
    <w:p w:rsidR="00B076B4" w:rsidRPr="003973E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73E1">
        <w:rPr>
          <w:rFonts w:ascii="Times New Roman" w:hAnsi="Times New Roman" w:cs="Times New Roman"/>
          <w:sz w:val="24"/>
          <w:szCs w:val="24"/>
        </w:rPr>
        <w:t>аправленность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  <w:r w:rsidRPr="003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B076B4" w:rsidRDefault="00A523D0" w:rsidP="00B076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 Анна Евгеньевна</w:t>
      </w:r>
    </w:p>
    <w:p w:rsidR="00B076B4" w:rsidRPr="00700741" w:rsidRDefault="00B076B4" w:rsidP="00B076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A5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Pr="00700741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B4" w:rsidRDefault="00B076B4" w:rsidP="00B0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Ярославль </w:t>
      </w:r>
    </w:p>
    <w:p w:rsidR="00B076B4" w:rsidRDefault="00B076B4" w:rsidP="00B076B4"/>
    <w:p w:rsidR="004B01E6" w:rsidRDefault="004B01E6">
      <w:pPr>
        <w:rPr>
          <w:rFonts w:ascii="Times New Roman" w:hAnsi="Times New Roman" w:cs="Times New Roman"/>
          <w:sz w:val="28"/>
          <w:szCs w:val="28"/>
        </w:rPr>
      </w:pPr>
    </w:p>
    <w:p w:rsidR="004B01E6" w:rsidRDefault="004B01E6">
      <w:pPr>
        <w:rPr>
          <w:rFonts w:ascii="Times New Roman" w:hAnsi="Times New Roman" w:cs="Times New Roman"/>
          <w:sz w:val="28"/>
          <w:szCs w:val="28"/>
        </w:rPr>
      </w:pPr>
    </w:p>
    <w:p w:rsidR="00957ADA" w:rsidRDefault="00957A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840" w:rsidRPr="00570932" w:rsidRDefault="00A523D0" w:rsidP="00A52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171AC" w:rsidRPr="003171AC" w:rsidRDefault="003171AC" w:rsidP="00317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1AC">
        <w:rPr>
          <w:rFonts w:ascii="Times New Roman" w:hAnsi="Times New Roman" w:cs="Times New Roman"/>
          <w:sz w:val="24"/>
          <w:szCs w:val="24"/>
        </w:rPr>
        <w:t>Пояснительная записка ______</w:t>
      </w:r>
      <w:r w:rsidR="000A413F">
        <w:rPr>
          <w:rFonts w:ascii="Times New Roman" w:hAnsi="Times New Roman" w:cs="Times New Roman"/>
          <w:sz w:val="24"/>
          <w:szCs w:val="24"/>
        </w:rPr>
        <w:t>___________________________</w:t>
      </w:r>
      <w:r w:rsidR="00A523D0">
        <w:rPr>
          <w:rFonts w:ascii="Times New Roman" w:hAnsi="Times New Roman" w:cs="Times New Roman"/>
          <w:sz w:val="24"/>
          <w:szCs w:val="24"/>
        </w:rPr>
        <w:t>3</w:t>
      </w:r>
    </w:p>
    <w:p w:rsidR="003171AC" w:rsidRPr="003171AC" w:rsidRDefault="000A413F" w:rsidP="00317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и календарно-</w:t>
      </w:r>
      <w:r w:rsidR="003171AC" w:rsidRPr="003171AC">
        <w:rPr>
          <w:rFonts w:ascii="Times New Roman" w:hAnsi="Times New Roman" w:cs="Times New Roman"/>
          <w:sz w:val="24"/>
          <w:szCs w:val="24"/>
        </w:rPr>
        <w:t>те</w:t>
      </w:r>
      <w:r w:rsidR="00A523D0">
        <w:rPr>
          <w:rFonts w:ascii="Times New Roman" w:hAnsi="Times New Roman" w:cs="Times New Roman"/>
          <w:sz w:val="24"/>
          <w:szCs w:val="24"/>
        </w:rPr>
        <w:t>матический график __________8</w:t>
      </w:r>
    </w:p>
    <w:p w:rsidR="003171AC" w:rsidRPr="003171AC" w:rsidRDefault="003171AC" w:rsidP="00317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1AC">
        <w:rPr>
          <w:rFonts w:ascii="Times New Roman" w:hAnsi="Times New Roman" w:cs="Times New Roman"/>
          <w:sz w:val="24"/>
          <w:szCs w:val="24"/>
        </w:rPr>
        <w:t>Содержание образовательной пограммы______</w:t>
      </w:r>
      <w:r w:rsidR="00957ADA">
        <w:rPr>
          <w:rFonts w:ascii="Times New Roman" w:hAnsi="Times New Roman" w:cs="Times New Roman"/>
          <w:sz w:val="24"/>
          <w:szCs w:val="24"/>
        </w:rPr>
        <w:t>____________</w:t>
      </w:r>
      <w:r w:rsidR="000A413F">
        <w:rPr>
          <w:rFonts w:ascii="Times New Roman" w:hAnsi="Times New Roman" w:cs="Times New Roman"/>
          <w:sz w:val="24"/>
          <w:szCs w:val="24"/>
        </w:rPr>
        <w:t>_</w:t>
      </w:r>
      <w:r w:rsidR="00957ADA">
        <w:rPr>
          <w:rFonts w:ascii="Times New Roman" w:hAnsi="Times New Roman" w:cs="Times New Roman"/>
          <w:sz w:val="24"/>
          <w:szCs w:val="24"/>
        </w:rPr>
        <w:t>10</w:t>
      </w:r>
    </w:p>
    <w:p w:rsidR="003171AC" w:rsidRPr="003171AC" w:rsidRDefault="003171AC" w:rsidP="00317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1AC">
        <w:rPr>
          <w:rFonts w:ascii="Times New Roman" w:hAnsi="Times New Roman" w:cs="Times New Roman"/>
          <w:sz w:val="24"/>
          <w:szCs w:val="24"/>
        </w:rPr>
        <w:t>Ожидаемые результаты______</w:t>
      </w:r>
      <w:r w:rsidR="00521181">
        <w:rPr>
          <w:rFonts w:ascii="Times New Roman" w:hAnsi="Times New Roman" w:cs="Times New Roman"/>
          <w:sz w:val="24"/>
          <w:szCs w:val="24"/>
        </w:rPr>
        <w:t>______________________</w:t>
      </w:r>
      <w:r w:rsidR="000A413F">
        <w:rPr>
          <w:rFonts w:ascii="Times New Roman" w:hAnsi="Times New Roman" w:cs="Times New Roman"/>
          <w:sz w:val="24"/>
          <w:szCs w:val="24"/>
        </w:rPr>
        <w:t>_____</w:t>
      </w:r>
      <w:r w:rsidR="00521181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3171AC" w:rsidRPr="003171AC" w:rsidRDefault="003171AC" w:rsidP="00317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1AC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0A413F">
        <w:rPr>
          <w:rFonts w:ascii="Times New Roman" w:hAnsi="Times New Roman" w:cs="Times New Roman"/>
          <w:sz w:val="24"/>
          <w:szCs w:val="24"/>
        </w:rPr>
        <w:t xml:space="preserve"> материалы____________________</w:t>
      </w:r>
      <w:r w:rsidR="00A523D0">
        <w:rPr>
          <w:rFonts w:ascii="Times New Roman" w:hAnsi="Times New Roman" w:cs="Times New Roman"/>
          <w:sz w:val="24"/>
          <w:szCs w:val="24"/>
        </w:rPr>
        <w:t>14</w:t>
      </w:r>
    </w:p>
    <w:p w:rsidR="003171AC" w:rsidRPr="003171AC" w:rsidRDefault="003171AC" w:rsidP="00317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1AC">
        <w:rPr>
          <w:rFonts w:ascii="Times New Roman" w:hAnsi="Times New Roman" w:cs="Times New Roman"/>
          <w:sz w:val="24"/>
          <w:szCs w:val="24"/>
        </w:rPr>
        <w:t>Список литературы_____________</w:t>
      </w:r>
      <w:r w:rsidR="00521181">
        <w:rPr>
          <w:rFonts w:ascii="Times New Roman" w:hAnsi="Times New Roman" w:cs="Times New Roman"/>
          <w:sz w:val="24"/>
          <w:szCs w:val="24"/>
        </w:rPr>
        <w:t>_______________________</w:t>
      </w:r>
      <w:r w:rsidR="000A413F">
        <w:rPr>
          <w:rFonts w:ascii="Times New Roman" w:hAnsi="Times New Roman" w:cs="Times New Roman"/>
          <w:sz w:val="24"/>
          <w:szCs w:val="24"/>
        </w:rPr>
        <w:t>_</w:t>
      </w:r>
      <w:r w:rsidR="00A523D0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3171AC" w:rsidRPr="003171AC" w:rsidRDefault="003171AC" w:rsidP="003171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1AC">
        <w:rPr>
          <w:rFonts w:ascii="Times New Roman" w:hAnsi="Times New Roman" w:cs="Times New Roman"/>
          <w:sz w:val="24"/>
          <w:szCs w:val="24"/>
        </w:rPr>
        <w:t>Приложение_______________________________</w:t>
      </w:r>
      <w:r w:rsidR="000A413F">
        <w:rPr>
          <w:rFonts w:ascii="Times New Roman" w:hAnsi="Times New Roman" w:cs="Times New Roman"/>
          <w:sz w:val="24"/>
          <w:szCs w:val="24"/>
        </w:rPr>
        <w:t>____________</w:t>
      </w:r>
      <w:r w:rsidR="00A523D0">
        <w:rPr>
          <w:rFonts w:ascii="Times New Roman" w:hAnsi="Times New Roman" w:cs="Times New Roman"/>
          <w:sz w:val="24"/>
          <w:szCs w:val="24"/>
        </w:rPr>
        <w:t>17</w:t>
      </w:r>
    </w:p>
    <w:p w:rsidR="003171AC" w:rsidRPr="003171AC" w:rsidRDefault="003171AC" w:rsidP="003171AC">
      <w:pPr>
        <w:rPr>
          <w:rFonts w:ascii="Times New Roman" w:hAnsi="Times New Roman" w:cs="Times New Roman"/>
          <w:sz w:val="24"/>
          <w:szCs w:val="24"/>
        </w:rPr>
      </w:pPr>
    </w:p>
    <w:p w:rsidR="00EE3840" w:rsidRDefault="00EE3840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Default="003171AC">
      <w:pPr>
        <w:rPr>
          <w:rFonts w:ascii="Times New Roman" w:hAnsi="Times New Roman" w:cs="Times New Roman"/>
          <w:sz w:val="32"/>
          <w:szCs w:val="32"/>
        </w:rPr>
      </w:pPr>
    </w:p>
    <w:p w:rsidR="003171AC" w:rsidRPr="000A413F" w:rsidRDefault="00EE77E2">
      <w:pPr>
        <w:rPr>
          <w:rFonts w:ascii="Times New Roman" w:hAnsi="Times New Roman" w:cs="Times New Roman"/>
          <w:b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1.</w:t>
      </w:r>
      <w:r w:rsidR="003171AC" w:rsidRPr="000A413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77E2" w:rsidRPr="00EE77E2" w:rsidRDefault="00EE77E2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E2">
        <w:rPr>
          <w:rFonts w:ascii="Times New Roman" w:hAnsi="Times New Roman" w:cs="Times New Roman"/>
          <w:sz w:val="24"/>
          <w:szCs w:val="24"/>
        </w:rPr>
        <w:t>Нормативно-правовая основа для разработки программы</w:t>
      </w:r>
    </w:p>
    <w:p w:rsidR="00EE77E2" w:rsidRPr="00EE77E2" w:rsidRDefault="00EE77E2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E2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разработана в соответствии с:</w:t>
      </w:r>
    </w:p>
    <w:p w:rsidR="00EE77E2" w:rsidRPr="00EE77E2" w:rsidRDefault="00EE77E2" w:rsidP="000A41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E2">
        <w:rPr>
          <w:rFonts w:ascii="Times New Roman" w:hAnsi="Times New Roman" w:cs="Times New Roman"/>
          <w:sz w:val="24"/>
          <w:szCs w:val="24"/>
        </w:rPr>
        <w:t>Федеральным Законом “Об образовании в Российской Федерации’ №273-ФЗ от 29.12.2012, ФЗ №185 от 02.07.2013;</w:t>
      </w:r>
    </w:p>
    <w:p w:rsidR="00EE77E2" w:rsidRPr="00EE77E2" w:rsidRDefault="00EE77E2" w:rsidP="000A41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E2">
        <w:rPr>
          <w:rFonts w:ascii="Times New Roman" w:hAnsi="Times New Roman" w:cs="Times New Roman"/>
          <w:sz w:val="24"/>
          <w:szCs w:val="24"/>
        </w:rPr>
        <w:t>Приказом департамента образования Ярославской области  № 47-нп от 27.12.2019  “О внесении изменений в приказ департамента образования Ярославской области” (п.14, п.17)</w:t>
      </w:r>
    </w:p>
    <w:p w:rsidR="000A413F" w:rsidRDefault="000A413F" w:rsidP="000A413F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E77E2" w:rsidRPr="000A413F" w:rsidRDefault="00EE77E2" w:rsidP="000A413F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5E1E85" w:rsidRPr="005E1E85" w:rsidRDefault="005E1E85" w:rsidP="005E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 xml:space="preserve"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 нему со стороны взрослых. </w:t>
      </w:r>
    </w:p>
    <w:p w:rsidR="005E1E85" w:rsidRPr="005E1E85" w:rsidRDefault="005E1E85" w:rsidP="005E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 xml:space="preserve">Ребенок познает мир всеми органами чувств. Чем богаче, разнообразнее жизненные впечатления ребенка, тем ярче, необычнее  его ассоциации. </w:t>
      </w:r>
    </w:p>
    <w:p w:rsidR="005E1E85" w:rsidRPr="005E1E85" w:rsidRDefault="005E1E85" w:rsidP="005E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5E1E85" w:rsidRPr="005E1E85" w:rsidRDefault="005E1E85" w:rsidP="005E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5E1E85" w:rsidRPr="005E1E85" w:rsidRDefault="005E1E85" w:rsidP="005E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5E1E85" w:rsidRPr="005E1E85" w:rsidRDefault="005E1E85" w:rsidP="005E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 xml:space="preserve">Кроме того, особенности изобразительного материала «подсказывают» детям будущий образ, что важно на этапе становления замыслообразования.  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набрызг и др.). </w:t>
      </w:r>
    </w:p>
    <w:p w:rsidR="005E1E85" w:rsidRPr="005E1E85" w:rsidRDefault="005E1E85" w:rsidP="005E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5E1E85" w:rsidRPr="000A413F" w:rsidRDefault="005E1E85" w:rsidP="000A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85">
        <w:rPr>
          <w:rFonts w:ascii="Times New Roman" w:hAnsi="Times New Roman" w:cs="Times New Roman"/>
          <w:sz w:val="24"/>
          <w:szCs w:val="24"/>
        </w:rPr>
        <w:t xml:space="preserve"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 эффективному развитию детского </w:t>
      </w:r>
      <w:r w:rsidRPr="000A413F">
        <w:rPr>
          <w:rFonts w:ascii="Times New Roman" w:hAnsi="Times New Roman" w:cs="Times New Roman"/>
          <w:sz w:val="24"/>
          <w:szCs w:val="24"/>
        </w:rPr>
        <w:t>творчества.</w:t>
      </w:r>
    </w:p>
    <w:p w:rsidR="005E1E85" w:rsidRPr="000A413F" w:rsidRDefault="005E1E85" w:rsidP="000A413F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E1E85" w:rsidRPr="000A413F" w:rsidRDefault="005E1E85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Направленность п</w:t>
      </w:r>
      <w:r w:rsidR="000A413F" w:rsidRPr="000A413F">
        <w:rPr>
          <w:rFonts w:ascii="Times New Roman" w:hAnsi="Times New Roman" w:cs="Times New Roman"/>
          <w:b/>
          <w:sz w:val="24"/>
          <w:szCs w:val="24"/>
        </w:rPr>
        <w:t>р</w:t>
      </w:r>
      <w:r w:rsidRPr="000A413F">
        <w:rPr>
          <w:rFonts w:ascii="Times New Roman" w:hAnsi="Times New Roman" w:cs="Times New Roman"/>
          <w:b/>
          <w:sz w:val="24"/>
          <w:szCs w:val="24"/>
        </w:rPr>
        <w:t>ограммы</w:t>
      </w:r>
      <w:r w:rsidRPr="000A413F">
        <w:rPr>
          <w:rFonts w:ascii="Times New Roman" w:hAnsi="Times New Roman" w:cs="Times New Roman"/>
          <w:sz w:val="24"/>
          <w:szCs w:val="24"/>
        </w:rPr>
        <w:t>: художественно-эстетическая</w:t>
      </w:r>
    </w:p>
    <w:p w:rsidR="000A413F" w:rsidRDefault="000A413F" w:rsidP="000A41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85" w:rsidRPr="000A413F" w:rsidRDefault="005E1E85" w:rsidP="000A4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E1E85" w:rsidRPr="000A413F" w:rsidRDefault="005E1E85" w:rsidP="000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Создать условий для развития творческих способностей детей дошкольного возраста через использование нетрадиционных техник  рисования.</w:t>
      </w:r>
    </w:p>
    <w:p w:rsidR="000A413F" w:rsidRDefault="000A413F" w:rsidP="000A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57" w:rsidRDefault="00647157" w:rsidP="000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57" w:rsidRDefault="00647157" w:rsidP="000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85" w:rsidRPr="000A413F" w:rsidRDefault="005E1E85" w:rsidP="000A4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5E1E85" w:rsidRPr="000A413F" w:rsidRDefault="005E1E85" w:rsidP="000A41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5E1E85" w:rsidRPr="000A413F" w:rsidRDefault="005E1E85" w:rsidP="000A41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Обучать  основам создания художественных образов.</w:t>
      </w:r>
    </w:p>
    <w:p w:rsidR="005E1E85" w:rsidRPr="000A413F" w:rsidRDefault="005E1E85" w:rsidP="000A41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Совершенствовать  умения и навыки в свободном экспериментировании с материалами для работы в различных нетрадиционных техниках.</w:t>
      </w:r>
    </w:p>
    <w:p w:rsidR="005E1E85" w:rsidRPr="000A413F" w:rsidRDefault="005E1E85" w:rsidP="000A41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5E1E85" w:rsidRPr="000A413F" w:rsidRDefault="005E1E85" w:rsidP="000A41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0A413F">
        <w:rPr>
          <w:rFonts w:ascii="Times New Roman" w:eastAsia="Batang" w:hAnsi="Times New Roman" w:cs="Times New Roman"/>
          <w:bCs/>
          <w:iCs/>
          <w:sz w:val="24"/>
          <w:szCs w:val="24"/>
        </w:rPr>
        <w:t>Поддерживать у детей интерес к рисованию.</w:t>
      </w:r>
    </w:p>
    <w:p w:rsidR="005E1E85" w:rsidRPr="000A413F" w:rsidRDefault="005E1E85" w:rsidP="000A41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0A413F">
        <w:rPr>
          <w:rFonts w:ascii="Times New Roman" w:eastAsia="Batang" w:hAnsi="Times New Roman" w:cs="Times New Roman"/>
          <w:bCs/>
          <w:iCs/>
          <w:sz w:val="24"/>
          <w:szCs w:val="24"/>
        </w:rPr>
        <w:t>Дать возможность поверить ребенку в собственные силы в изобразительном искусстве: с помощью несложных художественных техник получать  интересные, красивые рисунки.</w:t>
      </w:r>
    </w:p>
    <w:p w:rsidR="005E1E85" w:rsidRPr="000A413F" w:rsidRDefault="005E1E85" w:rsidP="000A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85" w:rsidRPr="000A413F" w:rsidRDefault="005E1E85" w:rsidP="005E1E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Новизна. Отличительные особенности программы</w:t>
      </w:r>
    </w:p>
    <w:p w:rsidR="005E1E85" w:rsidRPr="00A523D0" w:rsidRDefault="005E1E85" w:rsidP="000A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D0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 w:rsidRPr="00A523D0">
        <w:rPr>
          <w:rFonts w:ascii="Times New Roman" w:hAnsi="Times New Roman" w:cs="Times New Roman"/>
          <w:sz w:val="24"/>
          <w:szCs w:val="24"/>
        </w:rPr>
        <w:br/>
      </w:r>
      <w:r w:rsidRPr="00A523D0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 Таким образом, развивается творческая личность, способная применять свои знания и умения в различных ситуациях.</w:t>
      </w:r>
    </w:p>
    <w:p w:rsidR="000A413F" w:rsidRDefault="000A413F" w:rsidP="000A413F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E1E85" w:rsidRPr="000A413F" w:rsidRDefault="005E1E85" w:rsidP="000A413F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Принципы и подходы к реализации программы</w:t>
      </w:r>
    </w:p>
    <w:p w:rsidR="000A413F" w:rsidRDefault="000A413F" w:rsidP="000A413F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E1E85" w:rsidRDefault="005E1E85" w:rsidP="000A413F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Принцип активного обучения – построение процесса обучения  с использованием активных форм и методов, способствующих развитию  у детей самостоятельности, инициативы и творчества (игровые технологии, индивидуально, организация исследовательской деятельности и др.)</w:t>
      </w:r>
    </w:p>
    <w:p w:rsidR="000A413F" w:rsidRPr="000A413F" w:rsidRDefault="000A413F" w:rsidP="000A413F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E1E85" w:rsidRPr="000A413F" w:rsidRDefault="005E1E85" w:rsidP="000A413F">
      <w:pPr>
        <w:shd w:val="clear" w:color="auto" w:fill="FFFFFF" w:themeFill="background1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Принцип проблемности – ребёнок получает знания не в готовом виде, а в процессе собственной деятельности.</w:t>
      </w:r>
    </w:p>
    <w:p w:rsidR="005E1E85" w:rsidRPr="000A413F" w:rsidRDefault="005E1E85" w:rsidP="000A413F">
      <w:pPr>
        <w:shd w:val="clear" w:color="auto" w:fill="FFFFFF" w:themeFill="background1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результативности – предполагает получение положительного результата работы независимо от уровня развития обучающегося.</w:t>
      </w:r>
    </w:p>
    <w:p w:rsidR="005E1E85" w:rsidRPr="000A413F" w:rsidRDefault="005E1E85" w:rsidP="000A413F">
      <w:pPr>
        <w:shd w:val="clear" w:color="auto" w:fill="FFFFFF" w:themeFill="background1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психологической комфортности – создание спокойной доброжелательной обстановки, вера в силы ребёнка.</w:t>
      </w:r>
    </w:p>
    <w:p w:rsidR="005E1E85" w:rsidRPr="000A413F" w:rsidRDefault="005E1E85" w:rsidP="000A413F">
      <w:pPr>
        <w:shd w:val="clear" w:color="auto" w:fill="FFFFFF" w:themeFill="background1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творчества – формирование способности находить нестандартные решения.</w:t>
      </w:r>
    </w:p>
    <w:p w:rsidR="005E1E85" w:rsidRPr="000A413F" w:rsidRDefault="005E1E85" w:rsidP="000A413F">
      <w:pPr>
        <w:shd w:val="clear" w:color="auto" w:fill="FFFFFF" w:themeFill="background1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позитивного взаимодействия с детьми – постоянное поощрение всех усилий ребёнка, его стремление узнать что-то новое и научиться новому; исключение </w:t>
      </w:r>
      <w:r w:rsidRP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отрицательной оценки ребёнка и результатов его действий; сравнение результатов ребёнка только с его собственными, а не с результатами других детей.</w:t>
      </w:r>
    </w:p>
    <w:p w:rsidR="0039571E" w:rsidRPr="000A413F" w:rsidRDefault="0039571E" w:rsidP="0039571E">
      <w:pPr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Категория обучающихся:</w:t>
      </w:r>
      <w:r w:rsidR="00A523D0">
        <w:rPr>
          <w:rFonts w:ascii="Times New Roman" w:hAnsi="Times New Roman" w:cs="Times New Roman"/>
          <w:sz w:val="24"/>
          <w:szCs w:val="24"/>
        </w:rPr>
        <w:t xml:space="preserve">  6</w:t>
      </w:r>
      <w:r w:rsidRPr="000A413F">
        <w:rPr>
          <w:rFonts w:ascii="Times New Roman" w:hAnsi="Times New Roman" w:cs="Times New Roman"/>
          <w:sz w:val="24"/>
          <w:szCs w:val="24"/>
        </w:rPr>
        <w:t>-7 лет</w:t>
      </w:r>
    </w:p>
    <w:p w:rsidR="0039571E" w:rsidRPr="000B289F" w:rsidRDefault="0039571E" w:rsidP="000A413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Количество обучающихся:</w:t>
      </w:r>
      <w:r w:rsidRPr="000A413F">
        <w:rPr>
          <w:rFonts w:ascii="Times New Roman" w:hAnsi="Times New Roman" w:cs="Times New Roman"/>
          <w:sz w:val="24"/>
          <w:szCs w:val="24"/>
        </w:rPr>
        <w:t xml:space="preserve">   не более10 человек в одной группе</w:t>
      </w:r>
      <w:r w:rsidRP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t>. Отбор детей проводится в соответствии с желанием ро</w:t>
      </w:r>
      <w:r w:rsid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 w:rsidRPr="000A41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13F" w:rsidRDefault="000A413F" w:rsidP="000A413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9571E" w:rsidRPr="000A413F" w:rsidRDefault="000A413F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 w:rsidR="0039571E" w:rsidRPr="000A413F">
        <w:rPr>
          <w:rFonts w:ascii="Times New Roman" w:hAnsi="Times New Roman" w:cs="Times New Roman"/>
          <w:b/>
          <w:sz w:val="24"/>
          <w:szCs w:val="24"/>
        </w:rPr>
        <w:t>:</w:t>
      </w:r>
      <w:r w:rsidR="0039571E" w:rsidRPr="000A413F">
        <w:rPr>
          <w:rFonts w:ascii="Times New Roman" w:hAnsi="Times New Roman" w:cs="Times New Roman"/>
          <w:sz w:val="24"/>
          <w:szCs w:val="24"/>
        </w:rPr>
        <w:t xml:space="preserve">  9 месяцев (с сентября по май)</w:t>
      </w:r>
    </w:p>
    <w:p w:rsidR="0039571E" w:rsidRPr="000A413F" w:rsidRDefault="0039571E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Место реализации образовательной программы:</w:t>
      </w:r>
      <w:r w:rsidRPr="000A413F">
        <w:rPr>
          <w:rFonts w:ascii="Times New Roman" w:hAnsi="Times New Roman" w:cs="Times New Roman"/>
          <w:sz w:val="24"/>
          <w:szCs w:val="24"/>
        </w:rPr>
        <w:t xml:space="preserve">  МДОУ «Де</w:t>
      </w:r>
      <w:r w:rsidR="00A523D0">
        <w:rPr>
          <w:rFonts w:ascii="Times New Roman" w:hAnsi="Times New Roman" w:cs="Times New Roman"/>
          <w:sz w:val="24"/>
          <w:szCs w:val="24"/>
        </w:rPr>
        <w:t>тский сад№ 27</w:t>
      </w:r>
      <w:r w:rsidRPr="000A413F">
        <w:rPr>
          <w:rFonts w:ascii="Times New Roman" w:hAnsi="Times New Roman" w:cs="Times New Roman"/>
          <w:sz w:val="24"/>
          <w:szCs w:val="24"/>
        </w:rPr>
        <w:t>»</w:t>
      </w:r>
    </w:p>
    <w:p w:rsidR="000A413F" w:rsidRDefault="000A413F" w:rsidP="000A4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71E" w:rsidRPr="000A413F" w:rsidRDefault="0039571E" w:rsidP="000A4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13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A413F" w:rsidRDefault="000A413F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1E" w:rsidRPr="000A413F" w:rsidRDefault="0039571E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13F">
        <w:rPr>
          <w:rFonts w:ascii="Times New Roman" w:hAnsi="Times New Roman" w:cs="Times New Roman"/>
          <w:sz w:val="24"/>
          <w:szCs w:val="24"/>
        </w:rPr>
        <w:t>Организационные условия:</w:t>
      </w:r>
    </w:p>
    <w:p w:rsidR="0039571E" w:rsidRPr="0039571E" w:rsidRDefault="0039571E" w:rsidP="000A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1E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рамками основной образовательной программы ДОУ на платной основе в форме дополнительного  образования.</w:t>
      </w:r>
    </w:p>
    <w:p w:rsidR="0039571E" w:rsidRDefault="0039571E" w:rsidP="000A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1E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во второй половине дня. </w:t>
      </w:r>
    </w:p>
    <w:p w:rsidR="0039571E" w:rsidRPr="0039571E" w:rsidRDefault="0039571E" w:rsidP="000A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1E" w:rsidRPr="000A413F" w:rsidRDefault="0039571E" w:rsidP="0039571E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1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Материально-технические условия реализации программы:</w:t>
      </w:r>
    </w:p>
    <w:p w:rsidR="0039571E" w:rsidRPr="0039571E" w:rsidRDefault="000A413F" w:rsidP="003957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71E" w:rsidRPr="0039571E">
        <w:rPr>
          <w:rFonts w:ascii="Times New Roman" w:hAnsi="Times New Roman" w:cs="Times New Roman"/>
          <w:sz w:val="24"/>
          <w:szCs w:val="24"/>
        </w:rPr>
        <w:t>Помещение для занятий с детьми (изо студия)</w:t>
      </w:r>
    </w:p>
    <w:p w:rsidR="0039571E" w:rsidRPr="0039571E" w:rsidRDefault="000A413F" w:rsidP="003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71E" w:rsidRPr="0039571E">
        <w:rPr>
          <w:rFonts w:ascii="Times New Roman" w:hAnsi="Times New Roman" w:cs="Times New Roman"/>
          <w:sz w:val="24"/>
          <w:szCs w:val="24"/>
        </w:rPr>
        <w:t>Столы</w:t>
      </w:r>
    </w:p>
    <w:p w:rsidR="0039571E" w:rsidRPr="0039571E" w:rsidRDefault="000A413F" w:rsidP="003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71E" w:rsidRPr="0039571E">
        <w:rPr>
          <w:rFonts w:ascii="Times New Roman" w:hAnsi="Times New Roman" w:cs="Times New Roman"/>
          <w:sz w:val="24"/>
          <w:szCs w:val="24"/>
        </w:rPr>
        <w:t>Стулья</w:t>
      </w:r>
    </w:p>
    <w:p w:rsidR="0039571E" w:rsidRPr="0039571E" w:rsidRDefault="000A413F" w:rsidP="0039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71E" w:rsidRPr="0039571E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39571E" w:rsidRPr="0039571E" w:rsidRDefault="000A413F" w:rsidP="0039571E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71E" w:rsidRPr="0039571E">
        <w:rPr>
          <w:rFonts w:ascii="Times New Roman" w:hAnsi="Times New Roman" w:cs="Times New Roman"/>
          <w:sz w:val="24"/>
          <w:szCs w:val="24"/>
        </w:rPr>
        <w:t>Мультимедиа аппаратура, магнитофон</w:t>
      </w:r>
    </w:p>
    <w:p w:rsidR="0039571E" w:rsidRPr="0039571E" w:rsidRDefault="0039571E" w:rsidP="0039571E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39571E">
        <w:rPr>
          <w:rFonts w:ascii="Times New Roman" w:hAnsi="Times New Roman" w:cs="Times New Roman"/>
          <w:sz w:val="24"/>
          <w:szCs w:val="24"/>
        </w:rPr>
        <w:t>Температура в помещении не должна быть ниже +21 градуса, имеется график проветривания.</w:t>
      </w:r>
    </w:p>
    <w:p w:rsidR="000A413F" w:rsidRDefault="0039571E" w:rsidP="0039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</w:t>
      </w:r>
    </w:p>
    <w:p w:rsidR="0039571E" w:rsidRPr="0039571E" w:rsidRDefault="0039571E" w:rsidP="0039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может быть успешно реализована при наличии следующих </w:t>
      </w:r>
      <w:r w:rsidRPr="003957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материалов  и оборудования:</w:t>
      </w:r>
    </w:p>
    <w:p w:rsidR="0039571E" w:rsidRPr="0039571E" w:rsidRDefault="005D1536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Разнофактурн</w:t>
      </w:r>
      <w:r w:rsidR="0039571E"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ая бумага, ткани.</w:t>
      </w:r>
    </w:p>
    <w:p w:rsidR="0039571E" w:rsidRPr="0039571E" w:rsidRDefault="005D1536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  разной толщены</w:t>
      </w:r>
      <w:r w:rsidR="0039571E"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,плоские кисти, широкие кисти, веерные, щетинные.</w:t>
      </w:r>
    </w:p>
    <w:p w:rsidR="0039571E" w:rsidRPr="0039571E" w:rsidRDefault="005D1536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Палитра</w:t>
      </w:r>
    </w:p>
    <w:p w:rsidR="0039571E" w:rsidRPr="0039571E" w:rsidRDefault="005D1536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571E"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таканчики для воды 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Узкий малярный скотч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 гладкие  размер А3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Салфетки сухие и влажные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Акварельная бумага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 белый, картон цветной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печатная цветная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Гуашь, акварель, акриловая краска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Масляная пастель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Свечки</w:t>
      </w:r>
    </w:p>
    <w:p w:rsidR="0039571E" w:rsidRPr="0039571E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71E">
        <w:rPr>
          <w:rFonts w:ascii="Times New Roman" w:eastAsia="Times New Roman" w:hAnsi="Times New Roman" w:cs="Times New Roman"/>
          <w:color w:val="000000"/>
          <w:sz w:val="24"/>
          <w:szCs w:val="24"/>
        </w:rPr>
        <w:t>Клей пва</w:t>
      </w:r>
    </w:p>
    <w:p w:rsidR="0039571E" w:rsidRPr="005D1536" w:rsidRDefault="0039571E" w:rsidP="003957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Цветная манная крупа, соль мелкая</w:t>
      </w:r>
    </w:p>
    <w:p w:rsidR="005D1536" w:rsidRDefault="005D1536" w:rsidP="005D1536">
      <w:pPr>
        <w:rPr>
          <w:rFonts w:ascii="Times New Roman" w:hAnsi="Times New Roman" w:cs="Times New Roman"/>
          <w:sz w:val="24"/>
          <w:szCs w:val="24"/>
        </w:rPr>
      </w:pPr>
    </w:p>
    <w:p w:rsidR="00A523D0" w:rsidRDefault="00A523D0" w:rsidP="005D1536">
      <w:pPr>
        <w:rPr>
          <w:rFonts w:ascii="Times New Roman" w:hAnsi="Times New Roman" w:cs="Times New Roman"/>
          <w:sz w:val="24"/>
          <w:szCs w:val="24"/>
        </w:rPr>
      </w:pPr>
    </w:p>
    <w:p w:rsidR="00A523D0" w:rsidRDefault="00A523D0" w:rsidP="005D1536">
      <w:pPr>
        <w:rPr>
          <w:rFonts w:ascii="Times New Roman" w:hAnsi="Times New Roman" w:cs="Times New Roman"/>
          <w:sz w:val="24"/>
          <w:szCs w:val="24"/>
        </w:rPr>
      </w:pPr>
    </w:p>
    <w:p w:rsidR="00A523D0" w:rsidRDefault="00A523D0" w:rsidP="005D1536">
      <w:pPr>
        <w:rPr>
          <w:rFonts w:ascii="Times New Roman" w:hAnsi="Times New Roman" w:cs="Times New Roman"/>
          <w:sz w:val="24"/>
          <w:szCs w:val="24"/>
        </w:rPr>
      </w:pPr>
    </w:p>
    <w:p w:rsidR="0039571E" w:rsidRPr="005D1536" w:rsidRDefault="0039571E" w:rsidP="005D1536">
      <w:pPr>
        <w:rPr>
          <w:rFonts w:ascii="Times New Roman" w:hAnsi="Times New Roman" w:cs="Times New Roman"/>
          <w:sz w:val="24"/>
          <w:szCs w:val="24"/>
        </w:rPr>
      </w:pPr>
      <w:r w:rsidRPr="005D1536">
        <w:rPr>
          <w:rFonts w:ascii="Times New Roman" w:hAnsi="Times New Roman" w:cs="Times New Roman"/>
          <w:sz w:val="24"/>
          <w:szCs w:val="24"/>
        </w:rPr>
        <w:lastRenderedPageBreak/>
        <w:t>Кадровые:</w:t>
      </w:r>
    </w:p>
    <w:p w:rsidR="0039571E" w:rsidRPr="005D1536" w:rsidRDefault="0039571E" w:rsidP="005D1536">
      <w:pPr>
        <w:rPr>
          <w:rFonts w:ascii="Times New Roman" w:hAnsi="Times New Roman" w:cs="Times New Roman"/>
          <w:sz w:val="24"/>
          <w:szCs w:val="24"/>
        </w:rPr>
      </w:pPr>
      <w:r w:rsidRPr="005D1536">
        <w:rPr>
          <w:rFonts w:ascii="Times New Roman" w:hAnsi="Times New Roman" w:cs="Times New Roman"/>
          <w:sz w:val="24"/>
          <w:szCs w:val="24"/>
        </w:rPr>
        <w:t>Автор-составитель и исполнитель прогр</w:t>
      </w:r>
      <w:r w:rsidR="00A523D0">
        <w:rPr>
          <w:rFonts w:ascii="Times New Roman" w:hAnsi="Times New Roman" w:cs="Times New Roman"/>
          <w:sz w:val="24"/>
          <w:szCs w:val="24"/>
        </w:rPr>
        <w:t>аммы – Коршунова Анна Евгеньевна</w:t>
      </w:r>
      <w:r w:rsidRPr="005D15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571E" w:rsidRPr="005D1536" w:rsidRDefault="0039571E" w:rsidP="005D1536">
      <w:pPr>
        <w:rPr>
          <w:rFonts w:ascii="Times New Roman" w:hAnsi="Times New Roman" w:cs="Times New Roman"/>
          <w:b/>
          <w:sz w:val="24"/>
          <w:szCs w:val="24"/>
        </w:rPr>
      </w:pPr>
      <w:r w:rsidRPr="005D1536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программы:</w:t>
      </w:r>
    </w:p>
    <w:p w:rsidR="0000454A" w:rsidRPr="0000454A" w:rsidRDefault="0000454A" w:rsidP="0000454A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00454A">
        <w:rPr>
          <w:rFonts w:ascii="Times New Roman" w:hAnsi="Times New Roman" w:cs="Times New Roman"/>
          <w:sz w:val="24"/>
          <w:szCs w:val="24"/>
        </w:rPr>
        <w:t>Занятия включают различные виды детской деятельности:</w:t>
      </w:r>
    </w:p>
    <w:p w:rsidR="0000454A" w:rsidRPr="005D1536" w:rsidRDefault="005D1536" w:rsidP="005D1536">
      <w:pPr>
        <w:pStyle w:val="a3"/>
        <w:numPr>
          <w:ilvl w:val="0"/>
          <w:numId w:val="30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Познавательную</w:t>
      </w:r>
    </w:p>
    <w:p w:rsidR="0000454A" w:rsidRPr="005D1536" w:rsidRDefault="005D1536" w:rsidP="005D1536">
      <w:pPr>
        <w:pStyle w:val="a3"/>
        <w:numPr>
          <w:ilvl w:val="0"/>
          <w:numId w:val="30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Продуктивную</w:t>
      </w:r>
    </w:p>
    <w:p w:rsidR="0000454A" w:rsidRPr="005D1536" w:rsidRDefault="005D1536" w:rsidP="005D1536">
      <w:pPr>
        <w:pStyle w:val="a3"/>
        <w:numPr>
          <w:ilvl w:val="0"/>
          <w:numId w:val="30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Двигательную</w:t>
      </w:r>
    </w:p>
    <w:p w:rsidR="0000454A" w:rsidRPr="005D1536" w:rsidRDefault="005D1536" w:rsidP="005D1536">
      <w:pPr>
        <w:pStyle w:val="a3"/>
        <w:numPr>
          <w:ilvl w:val="0"/>
          <w:numId w:val="30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Коммуникативную</w:t>
      </w:r>
    </w:p>
    <w:p w:rsidR="005D1536" w:rsidRDefault="005D1536" w:rsidP="0000454A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00454A" w:rsidRPr="005D1536" w:rsidRDefault="0000454A" w:rsidP="0000454A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D1536">
        <w:rPr>
          <w:rFonts w:ascii="Times New Roman" w:hAnsi="Times New Roman" w:cs="Times New Roman"/>
          <w:sz w:val="24"/>
          <w:szCs w:val="24"/>
        </w:rPr>
        <w:t>Формы работы с детьми.</w:t>
      </w:r>
    </w:p>
    <w:p w:rsidR="0000454A" w:rsidRPr="005D1536" w:rsidRDefault="005D1536" w:rsidP="0000454A">
      <w:pPr>
        <w:pStyle w:val="a3"/>
        <w:numPr>
          <w:ilvl w:val="0"/>
          <w:numId w:val="6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00454A" w:rsidRPr="005D1536" w:rsidRDefault="005D1536" w:rsidP="0000454A">
      <w:pPr>
        <w:pStyle w:val="a3"/>
        <w:numPr>
          <w:ilvl w:val="0"/>
          <w:numId w:val="6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</w:t>
      </w:r>
    </w:p>
    <w:p w:rsidR="0000454A" w:rsidRPr="005D1536" w:rsidRDefault="005D1536" w:rsidP="0000454A">
      <w:pPr>
        <w:pStyle w:val="a3"/>
        <w:numPr>
          <w:ilvl w:val="0"/>
          <w:numId w:val="6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00454A" w:rsidRPr="005D1536" w:rsidRDefault="005D1536" w:rsidP="0000454A">
      <w:pPr>
        <w:pStyle w:val="a3"/>
        <w:numPr>
          <w:ilvl w:val="0"/>
          <w:numId w:val="6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00454A" w:rsidRPr="005D1536" w:rsidRDefault="005D1536" w:rsidP="0000454A">
      <w:pPr>
        <w:pStyle w:val="a3"/>
        <w:numPr>
          <w:ilvl w:val="0"/>
          <w:numId w:val="6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D1536">
        <w:rPr>
          <w:rFonts w:ascii="Times New Roman" w:hAnsi="Times New Roman" w:cs="Times New Roman"/>
          <w:sz w:val="24"/>
          <w:szCs w:val="24"/>
        </w:rPr>
        <w:t>Рассматривание картин</w:t>
      </w:r>
    </w:p>
    <w:p w:rsidR="005D1536" w:rsidRDefault="005D1536" w:rsidP="00004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0454A" w:rsidRPr="005D1536" w:rsidRDefault="0000454A" w:rsidP="000045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Подходы и методы реализации программы:</w:t>
      </w:r>
    </w:p>
    <w:p w:rsidR="0000454A" w:rsidRPr="005D1536" w:rsidRDefault="0000454A" w:rsidP="0000454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0454A" w:rsidRPr="005D1536" w:rsidRDefault="005D1536" w:rsidP="000045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Систематические занятия</w:t>
      </w:r>
    </w:p>
    <w:p w:rsidR="0000454A" w:rsidRPr="005D1536" w:rsidRDefault="005D1536" w:rsidP="000045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игровые приемы</w:t>
      </w: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536">
        <w:rPr>
          <w:rFonts w:ascii="Times New Roman" w:hAnsi="Times New Roman" w:cs="Times New Roman"/>
          <w:sz w:val="24"/>
          <w:szCs w:val="24"/>
        </w:rPr>
        <w:t>Организация и оф</w:t>
      </w:r>
      <w:r w:rsidR="005D1536">
        <w:rPr>
          <w:rFonts w:ascii="Times New Roman" w:hAnsi="Times New Roman" w:cs="Times New Roman"/>
          <w:sz w:val="24"/>
          <w:szCs w:val="24"/>
        </w:rPr>
        <w:t>ормление выставок детских работ</w:t>
      </w: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36">
        <w:rPr>
          <w:rFonts w:ascii="Times New Roman" w:hAnsi="Times New Roman" w:cs="Times New Roman"/>
          <w:sz w:val="24"/>
          <w:szCs w:val="24"/>
        </w:rPr>
        <w:t>Оформление родительского уголка с целью ознакомить родителей с работой кружка, и по ка</w:t>
      </w:r>
      <w:r w:rsidR="005D1536">
        <w:rPr>
          <w:rFonts w:ascii="Times New Roman" w:hAnsi="Times New Roman" w:cs="Times New Roman"/>
          <w:sz w:val="24"/>
          <w:szCs w:val="24"/>
        </w:rPr>
        <w:t>ким направлениям ведется работа</w:t>
      </w:r>
    </w:p>
    <w:p w:rsidR="0000454A" w:rsidRPr="005D1536" w:rsidRDefault="0000454A" w:rsidP="005D153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54A" w:rsidRPr="005D1536" w:rsidRDefault="0000454A" w:rsidP="0000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 xml:space="preserve"> Принципы работы:</w:t>
      </w:r>
    </w:p>
    <w:p w:rsidR="0000454A" w:rsidRPr="0000454A" w:rsidRDefault="0000454A" w:rsidP="0000454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>доступность, учет возрастны</w:t>
      </w:r>
      <w:r w:rsidR="005D1536">
        <w:rPr>
          <w:rFonts w:ascii="Times New Roman" w:eastAsia="Times New Roman" w:hAnsi="Times New Roman" w:cs="Times New Roman"/>
          <w:sz w:val="24"/>
          <w:szCs w:val="24"/>
        </w:rPr>
        <w:t>х и индивидуальных особенностей</w:t>
      </w: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>уважение личности ребенка, сохранение прав на свое собств</w:t>
      </w:r>
      <w:r w:rsidR="005D1536">
        <w:rPr>
          <w:rFonts w:ascii="Times New Roman" w:eastAsia="Times New Roman" w:hAnsi="Times New Roman" w:cs="Times New Roman"/>
          <w:sz w:val="24"/>
          <w:szCs w:val="24"/>
        </w:rPr>
        <w:t>енное эстетическое видение мира</w:t>
      </w: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5D1536">
        <w:rPr>
          <w:rFonts w:ascii="Times New Roman" w:eastAsia="Times New Roman" w:hAnsi="Times New Roman" w:cs="Times New Roman"/>
          <w:sz w:val="24"/>
          <w:szCs w:val="24"/>
        </w:rPr>
        <w:t>, как помощник, а не назидатель</w:t>
      </w: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>свобода выбора в</w:t>
      </w:r>
      <w:r w:rsidR="005D1536">
        <w:rPr>
          <w:rFonts w:ascii="Times New Roman" w:eastAsia="Times New Roman" w:hAnsi="Times New Roman" w:cs="Times New Roman"/>
          <w:sz w:val="24"/>
          <w:szCs w:val="24"/>
        </w:rPr>
        <w:t>ариативных способов изображения</w:t>
      </w:r>
    </w:p>
    <w:p w:rsidR="0000454A" w:rsidRPr="005D1536" w:rsidRDefault="0000454A" w:rsidP="00004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>опора на интересы и ак</w:t>
      </w:r>
      <w:r w:rsidR="005D1536">
        <w:rPr>
          <w:rFonts w:ascii="Times New Roman" w:eastAsia="Times New Roman" w:hAnsi="Times New Roman" w:cs="Times New Roman"/>
          <w:sz w:val="24"/>
          <w:szCs w:val="24"/>
        </w:rPr>
        <w:t>тивность ребенка</w:t>
      </w:r>
    </w:p>
    <w:p w:rsidR="0000454A" w:rsidRPr="0000454A" w:rsidRDefault="0000454A" w:rsidP="0000454A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p w:rsidR="00AB6263" w:rsidRDefault="00C81B63" w:rsidP="005D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63">
        <w:rPr>
          <w:rFonts w:ascii="Times New Roman" w:hAnsi="Times New Roman" w:cs="Times New Roman"/>
          <w:sz w:val="24"/>
          <w:szCs w:val="24"/>
        </w:rPr>
        <w:t>Все занятия проводятся в доступной игровой форме. Часто используются сказочные мотивы, вводятся персонажи-гости, организуются путешествия. Каждое занятие имеет игровое название – тему, которая сообщается детям, и дидактическую тему, на основе которой ставятся цели данного занятия.</w:t>
      </w:r>
    </w:p>
    <w:p w:rsidR="00C81B63" w:rsidRPr="00C81B63" w:rsidRDefault="00C81B63" w:rsidP="005D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63" w:rsidRPr="005D1536" w:rsidRDefault="00AB6263" w:rsidP="00C81B6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применяемые в работе</w:t>
      </w:r>
    </w:p>
    <w:p w:rsidR="005D1536" w:rsidRPr="005D1536" w:rsidRDefault="005D1536" w:rsidP="00C81B63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542224" w:rsidRPr="005D1536" w:rsidRDefault="00C81B63" w:rsidP="005D153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</w:t>
      </w:r>
    </w:p>
    <w:p w:rsidR="00542224" w:rsidRPr="00956F74" w:rsidRDefault="00542224" w:rsidP="005D15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74">
        <w:rPr>
          <w:rFonts w:ascii="Times New Roman" w:eastAsia="Times New Roman" w:hAnsi="Times New Roman" w:cs="Times New Roman"/>
          <w:color w:val="000000"/>
          <w:sz w:val="24"/>
          <w:szCs w:val="24"/>
        </w:rPr>
        <w:t>- 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542224" w:rsidRPr="00542224" w:rsidRDefault="00542224" w:rsidP="005D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-релаксация</w:t>
      </w:r>
    </w:p>
    <w:p w:rsidR="00542224" w:rsidRPr="00956F74" w:rsidRDefault="00542224" w:rsidP="005D15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74">
        <w:rPr>
          <w:rFonts w:ascii="Times New Roman" w:eastAsia="Times New Roman" w:hAnsi="Times New Roman" w:cs="Times New Roman"/>
          <w:color w:val="000000"/>
          <w:sz w:val="24"/>
          <w:szCs w:val="24"/>
        </w:rPr>
        <w:t>-арттерапия</w:t>
      </w:r>
    </w:p>
    <w:p w:rsidR="00AB6263" w:rsidRPr="00542224" w:rsidRDefault="00AB6263" w:rsidP="00956F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74">
        <w:rPr>
          <w:rFonts w:ascii="Times New Roman" w:eastAsia="Times New Roman" w:hAnsi="Times New Roman" w:cs="Times New Roman"/>
          <w:color w:val="000000"/>
          <w:sz w:val="24"/>
          <w:szCs w:val="24"/>
        </w:rPr>
        <w:t>-кинезеологические упражнения</w:t>
      </w:r>
    </w:p>
    <w:p w:rsidR="00542224" w:rsidRPr="005D1536" w:rsidRDefault="00542224" w:rsidP="005D153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музыкального воздействия</w:t>
      </w:r>
    </w:p>
    <w:p w:rsidR="00C81B63" w:rsidRPr="005D1536" w:rsidRDefault="00C81B63" w:rsidP="005D153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исследовательской деятельности</w:t>
      </w:r>
    </w:p>
    <w:p w:rsidR="00C81B63" w:rsidRPr="00956F74" w:rsidRDefault="00C81B63" w:rsidP="00956F7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7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стно-ориентированные технологии</w:t>
      </w:r>
    </w:p>
    <w:p w:rsidR="00C81B63" w:rsidRPr="005D1536" w:rsidRDefault="00C81B63" w:rsidP="005D153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портфолио дошкольника </w:t>
      </w:r>
    </w:p>
    <w:p w:rsidR="00AB6263" w:rsidRPr="005D1536" w:rsidRDefault="00C81B63" w:rsidP="005D153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технология</w:t>
      </w:r>
    </w:p>
    <w:p w:rsidR="00AB6263" w:rsidRPr="00AB6263" w:rsidRDefault="00AB6263" w:rsidP="00AB6263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AB6263" w:rsidRPr="005D1536" w:rsidRDefault="00AB6263" w:rsidP="005D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выбора техник нестандартного рисования.</w:t>
      </w:r>
    </w:p>
    <w:p w:rsidR="00AB6263" w:rsidRPr="005D1536" w:rsidRDefault="00AB6263" w:rsidP="005D153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 xml:space="preserve">Многие техники интересны и сложны, поэтому подготавливается необходимый материал к работе с учётом возможностей каждого ребёнка. В начале года техники рисования на занятиях даются почти изолированные друг от друга, а в дальнейшем  используется сочетание техник. </w:t>
      </w:r>
    </w:p>
    <w:p w:rsidR="00AB6263" w:rsidRPr="005D1536" w:rsidRDefault="00AB6263" w:rsidP="005D153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необходимо обратить внимание на наличие необходимого материала на данный момент: </w:t>
      </w:r>
    </w:p>
    <w:p w:rsidR="00AB6263" w:rsidRPr="00956F74" w:rsidRDefault="00AB6263" w:rsidP="00AB62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F74">
        <w:rPr>
          <w:rFonts w:ascii="Times New Roman" w:eastAsia="Times New Roman" w:hAnsi="Times New Roman" w:cs="Times New Roman"/>
          <w:sz w:val="24"/>
          <w:szCs w:val="24"/>
        </w:rPr>
        <w:t xml:space="preserve">   -отсутствие возможности найти природный материал не в сезон;</w:t>
      </w:r>
    </w:p>
    <w:p w:rsidR="00AB6263" w:rsidRPr="00956F74" w:rsidRDefault="005D1536" w:rsidP="00AB62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="00AB6263" w:rsidRPr="00956F74">
        <w:rPr>
          <w:rFonts w:ascii="Times New Roman" w:eastAsia="Times New Roman" w:hAnsi="Times New Roman" w:cs="Times New Roman"/>
          <w:sz w:val="24"/>
          <w:szCs w:val="24"/>
        </w:rPr>
        <w:t>количество необходимого материала, так как встречаются техники,  где       необходим сложный и тщательный п</w:t>
      </w:r>
      <w:r>
        <w:rPr>
          <w:rFonts w:ascii="Times New Roman" w:eastAsia="Times New Roman" w:hAnsi="Times New Roman" w:cs="Times New Roman"/>
          <w:sz w:val="24"/>
          <w:szCs w:val="24"/>
        </w:rPr>
        <w:t>одбор всех элементов для работы.</w:t>
      </w:r>
    </w:p>
    <w:p w:rsidR="00AB6263" w:rsidRPr="005D1536" w:rsidRDefault="00AB6263" w:rsidP="005D153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 xml:space="preserve">Возрастные </w:t>
      </w:r>
      <w:r w:rsidR="005D1536">
        <w:rPr>
          <w:rFonts w:ascii="Times New Roman" w:eastAsia="Times New Roman" w:hAnsi="Times New Roman" w:cs="Times New Roman"/>
          <w:sz w:val="24"/>
          <w:szCs w:val="24"/>
        </w:rPr>
        <w:t>особенности и возможности детей.</w:t>
      </w:r>
    </w:p>
    <w:p w:rsidR="005D1536" w:rsidRDefault="00AB6263" w:rsidP="005D153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sz w:val="24"/>
          <w:szCs w:val="24"/>
        </w:rPr>
        <w:t>Безопасность и не токсично</w:t>
      </w:r>
      <w:r w:rsidR="005D1536">
        <w:rPr>
          <w:rFonts w:ascii="Times New Roman" w:eastAsia="Times New Roman" w:hAnsi="Times New Roman" w:cs="Times New Roman"/>
          <w:sz w:val="24"/>
          <w:szCs w:val="24"/>
        </w:rPr>
        <w:t>сть  изобразительных материалов.</w:t>
      </w:r>
    </w:p>
    <w:p w:rsidR="005D1536" w:rsidRDefault="005D1536" w:rsidP="005D15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2BA" w:rsidRPr="005D1536" w:rsidRDefault="006D32BA" w:rsidP="005D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 кружка  использует в своей работе нетрадиционные техники: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 из овощей;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пальцем;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тычок жесткой кистью;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 из ластика;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 поролоном;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восковые мелки и акварель;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 и акварель;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отпечатки листьев;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 из ладошек;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кляксография;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монотопия;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отмывка;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выдувание;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по трафарету;</w:t>
      </w:r>
    </w:p>
    <w:p w:rsidR="006D32BA" w:rsidRPr="005D1536" w:rsidRDefault="006D32BA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53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ватными палочками;</w:t>
      </w:r>
    </w:p>
    <w:p w:rsidR="006D32BA" w:rsidRPr="005D1536" w:rsidRDefault="005D1536" w:rsidP="005D153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набрызг.</w:t>
      </w:r>
    </w:p>
    <w:p w:rsidR="00956F74" w:rsidRPr="006D32BA" w:rsidRDefault="00956F74" w:rsidP="00AB62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F74" w:rsidRPr="005D1536" w:rsidRDefault="00956F74" w:rsidP="00956F74">
      <w:pPr>
        <w:rPr>
          <w:rFonts w:ascii="Times New Roman" w:hAnsi="Times New Roman" w:cs="Times New Roman"/>
          <w:b/>
          <w:sz w:val="24"/>
          <w:szCs w:val="24"/>
        </w:rPr>
      </w:pPr>
      <w:r w:rsidRPr="005D1536">
        <w:rPr>
          <w:rFonts w:ascii="Times New Roman" w:hAnsi="Times New Roman" w:cs="Times New Roman"/>
          <w:b/>
          <w:sz w:val="24"/>
          <w:szCs w:val="24"/>
        </w:rPr>
        <w:t>Перечень наглядных пособий</w:t>
      </w:r>
    </w:p>
    <w:p w:rsidR="00956F74" w:rsidRPr="00956F74" w:rsidRDefault="00956F74" w:rsidP="00956F7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56F74">
        <w:rPr>
          <w:rFonts w:ascii="Times New Roman" w:hAnsi="Times New Roman" w:cs="Times New Roman"/>
          <w:sz w:val="24"/>
          <w:szCs w:val="24"/>
        </w:rPr>
        <w:t xml:space="preserve">Подборка репродукций художников: </w:t>
      </w:r>
    </w:p>
    <w:p w:rsidR="005D1536" w:rsidRDefault="00956F74" w:rsidP="00956F7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56F74">
        <w:rPr>
          <w:rFonts w:ascii="Times New Roman" w:hAnsi="Times New Roman" w:cs="Times New Roman"/>
          <w:sz w:val="24"/>
          <w:szCs w:val="24"/>
        </w:rPr>
        <w:t>-Учебно-наглядное пособие.Н.В.Нищева «Четыре времени года»Развитие эмоционального мира и речи дошкольников при рассматривании п</w:t>
      </w:r>
      <w:r w:rsidR="005D1536">
        <w:rPr>
          <w:rFonts w:ascii="Times New Roman" w:hAnsi="Times New Roman" w:cs="Times New Roman"/>
          <w:sz w:val="24"/>
          <w:szCs w:val="24"/>
        </w:rPr>
        <w:t xml:space="preserve">роизведений пейзажной живописи. </w:t>
      </w:r>
    </w:p>
    <w:p w:rsidR="00956F74" w:rsidRPr="00956F74" w:rsidRDefault="005D1536" w:rsidP="00956F7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F74" w:rsidRPr="00956F74">
        <w:rPr>
          <w:rFonts w:ascii="Times New Roman" w:hAnsi="Times New Roman" w:cs="Times New Roman"/>
          <w:sz w:val="24"/>
          <w:szCs w:val="24"/>
        </w:rPr>
        <w:t>Учебно-наглядное пособие. Н. А. Курочкина «Знакомим с натюрмортом»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F74" w:rsidRPr="00956F74" w:rsidRDefault="00956F74" w:rsidP="00956F7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56F74">
        <w:rPr>
          <w:rFonts w:ascii="Times New Roman" w:hAnsi="Times New Roman" w:cs="Times New Roman"/>
          <w:sz w:val="24"/>
          <w:szCs w:val="24"/>
        </w:rPr>
        <w:t>-Учебно-наглядное пособие. Н. А. Курочкина «Знакомим с пейзажной живописью»</w:t>
      </w:r>
      <w:r w:rsidR="005D1536">
        <w:rPr>
          <w:rFonts w:ascii="Times New Roman" w:hAnsi="Times New Roman" w:cs="Times New Roman"/>
          <w:sz w:val="24"/>
          <w:szCs w:val="24"/>
        </w:rPr>
        <w:t>.</w:t>
      </w:r>
    </w:p>
    <w:p w:rsidR="00956F74" w:rsidRPr="00956F74" w:rsidRDefault="00956F74" w:rsidP="00956F7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56F74">
        <w:rPr>
          <w:rFonts w:ascii="Times New Roman" w:hAnsi="Times New Roman" w:cs="Times New Roman"/>
          <w:sz w:val="24"/>
          <w:szCs w:val="24"/>
        </w:rPr>
        <w:t>-Учебно-наглядное пособие. Т.Н. Доронова. Дошкольникам об искусстве.</w:t>
      </w:r>
    </w:p>
    <w:p w:rsidR="005D1536" w:rsidRDefault="00956F74" w:rsidP="00956F74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956F74">
        <w:rPr>
          <w:rFonts w:ascii="Times New Roman" w:hAnsi="Times New Roman" w:cs="Times New Roman"/>
          <w:sz w:val="24"/>
          <w:szCs w:val="24"/>
        </w:rPr>
        <w:lastRenderedPageBreak/>
        <w:t xml:space="preserve">- Методическое пособие с дидактическим материалом к программам детского сада и начальной школы. </w:t>
      </w:r>
    </w:p>
    <w:p w:rsidR="005D1536" w:rsidRDefault="005D1536" w:rsidP="005D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74" w:rsidRPr="00956F74" w:rsidRDefault="005D1536" w:rsidP="005D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956F74" w:rsidRPr="00956F74">
        <w:rPr>
          <w:rFonts w:ascii="Times New Roman" w:hAnsi="Times New Roman" w:cs="Times New Roman"/>
          <w:sz w:val="24"/>
          <w:szCs w:val="24"/>
        </w:rPr>
        <w:t>: Времена года.</w:t>
      </w:r>
    </w:p>
    <w:p w:rsidR="00956F74" w:rsidRPr="00956F74" w:rsidRDefault="00956F74" w:rsidP="005D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74" w:rsidRPr="00956F74" w:rsidRDefault="00956F74" w:rsidP="005D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74">
        <w:rPr>
          <w:rFonts w:ascii="Times New Roman" w:hAnsi="Times New Roman" w:cs="Times New Roman"/>
          <w:sz w:val="24"/>
          <w:szCs w:val="24"/>
        </w:rPr>
        <w:t>-Пальчиковые тренажеры «Театр озорных зверей»</w:t>
      </w:r>
      <w:r w:rsidR="005D1536">
        <w:rPr>
          <w:rFonts w:ascii="Times New Roman" w:hAnsi="Times New Roman" w:cs="Times New Roman"/>
          <w:sz w:val="24"/>
          <w:szCs w:val="24"/>
        </w:rPr>
        <w:t>.</w:t>
      </w:r>
    </w:p>
    <w:p w:rsidR="00956F74" w:rsidRPr="00956F74" w:rsidRDefault="00956F74" w:rsidP="005D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74">
        <w:rPr>
          <w:rFonts w:ascii="Times New Roman" w:hAnsi="Times New Roman" w:cs="Times New Roman"/>
          <w:sz w:val="24"/>
          <w:szCs w:val="24"/>
        </w:rPr>
        <w:t>-Карточки «Попробуй повтори».Нейропсихологическая игра.</w:t>
      </w:r>
    </w:p>
    <w:p w:rsidR="00EE77E2" w:rsidRDefault="00EE77E2" w:rsidP="005D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B5" w:rsidRDefault="00C44EB5" w:rsidP="00C44EB5">
      <w:pPr>
        <w:rPr>
          <w:rFonts w:ascii="Times New Roman" w:hAnsi="Times New Roman" w:cs="Times New Roman"/>
          <w:b/>
          <w:sz w:val="24"/>
          <w:szCs w:val="24"/>
        </w:rPr>
      </w:pPr>
      <w:r w:rsidRPr="005D15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1536">
        <w:rPr>
          <w:rFonts w:ascii="Times New Roman" w:hAnsi="Times New Roman" w:cs="Times New Roman"/>
          <w:b/>
          <w:sz w:val="24"/>
          <w:szCs w:val="24"/>
        </w:rPr>
        <w:t>.Учебный план</w:t>
      </w:r>
      <w:r w:rsidR="005D1536" w:rsidRPr="005D1536">
        <w:rPr>
          <w:rFonts w:ascii="Times New Roman" w:hAnsi="Times New Roman" w:cs="Times New Roman"/>
          <w:b/>
          <w:sz w:val="24"/>
          <w:szCs w:val="24"/>
        </w:rPr>
        <w:t xml:space="preserve"> и календарно-тематический график</w:t>
      </w:r>
    </w:p>
    <w:p w:rsidR="009069FC" w:rsidRPr="005D1536" w:rsidRDefault="009069FC" w:rsidP="00C44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44EB5" w:rsidRPr="00C44EB5" w:rsidRDefault="00C44EB5" w:rsidP="00C4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B5"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9 месяцев.</w:t>
      </w:r>
    </w:p>
    <w:p w:rsidR="00C44EB5" w:rsidRPr="00C44EB5" w:rsidRDefault="00C44EB5" w:rsidP="00C4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B5">
        <w:rPr>
          <w:rFonts w:ascii="Times New Roman" w:hAnsi="Times New Roman" w:cs="Times New Roman"/>
          <w:sz w:val="24"/>
          <w:szCs w:val="24"/>
        </w:rPr>
        <w:t>Продолжительность одного занятия 30минут, что составляет 1 академический час.</w:t>
      </w:r>
    </w:p>
    <w:p w:rsidR="00C44EB5" w:rsidRDefault="00C44EB5" w:rsidP="00C4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B5">
        <w:rPr>
          <w:rFonts w:ascii="Times New Roman" w:hAnsi="Times New Roman" w:cs="Times New Roman"/>
          <w:sz w:val="24"/>
          <w:szCs w:val="24"/>
        </w:rPr>
        <w:t>Всего занятий  - 36. Всего часов -36.</w:t>
      </w:r>
    </w:p>
    <w:p w:rsidR="00C44EB5" w:rsidRPr="00C44EB5" w:rsidRDefault="00C44EB5" w:rsidP="00C4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7"/>
        <w:gridCol w:w="1559"/>
        <w:gridCol w:w="1560"/>
        <w:gridCol w:w="1666"/>
      </w:tblGrid>
      <w:tr w:rsidR="00C44EB5" w:rsidTr="00447EC6">
        <w:tc>
          <w:tcPr>
            <w:tcW w:w="959" w:type="dxa"/>
            <w:vMerge w:val="restart"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26" w:type="dxa"/>
            <w:gridSpan w:val="2"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</w:t>
            </w:r>
          </w:p>
        </w:tc>
      </w:tr>
      <w:tr w:rsidR="00C44EB5" w:rsidTr="00C44EB5">
        <w:tc>
          <w:tcPr>
            <w:tcW w:w="959" w:type="dxa"/>
            <w:vMerge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66" w:type="dxa"/>
          </w:tcPr>
          <w:p w:rsidR="00C44EB5" w:rsidRPr="00C44EB5" w:rsidRDefault="00C44EB5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44EB5" w:rsidTr="00C44EB5">
        <w:tc>
          <w:tcPr>
            <w:tcW w:w="959" w:type="dxa"/>
          </w:tcPr>
          <w:p w:rsidR="00C44EB5" w:rsidRPr="00C44EB5" w:rsidRDefault="006D32BA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4EB5" w:rsidRPr="00C44EB5" w:rsidRDefault="006D32BA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природа</w:t>
            </w:r>
          </w:p>
        </w:tc>
        <w:tc>
          <w:tcPr>
            <w:tcW w:w="1559" w:type="dxa"/>
          </w:tcPr>
          <w:p w:rsidR="00C44EB5" w:rsidRPr="00C44EB5" w:rsidRDefault="0047773B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44EB5" w:rsidRPr="00C44EB5" w:rsidRDefault="0047773B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4EB5" w:rsidRPr="00C44EB5" w:rsidRDefault="0047773B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EB5" w:rsidTr="00C44EB5">
        <w:tc>
          <w:tcPr>
            <w:tcW w:w="959" w:type="dxa"/>
          </w:tcPr>
          <w:p w:rsidR="00C44EB5" w:rsidRPr="00C44EB5" w:rsidRDefault="008B1434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44EB5" w:rsidRPr="00C44EB5" w:rsidRDefault="0047773B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</w:tcPr>
          <w:p w:rsidR="00C44EB5" w:rsidRPr="00C44EB5" w:rsidRDefault="0047773B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4EB5" w:rsidRPr="00C44EB5" w:rsidRDefault="0047773B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4EB5" w:rsidRPr="00C44EB5" w:rsidRDefault="0047773B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EB5" w:rsidTr="00C44EB5">
        <w:tc>
          <w:tcPr>
            <w:tcW w:w="959" w:type="dxa"/>
          </w:tcPr>
          <w:p w:rsidR="00C44EB5" w:rsidRPr="00C44EB5" w:rsidRDefault="008B1434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44EB5" w:rsidRPr="00C44EB5" w:rsidRDefault="00AA627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1559" w:type="dxa"/>
          </w:tcPr>
          <w:p w:rsidR="00C44EB5" w:rsidRPr="00C44EB5" w:rsidRDefault="007E5C74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44EB5" w:rsidRPr="00C44EB5" w:rsidRDefault="00AA6272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4EB5" w:rsidRPr="00C44EB5" w:rsidRDefault="007E5C74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EB5" w:rsidTr="00C44EB5">
        <w:tc>
          <w:tcPr>
            <w:tcW w:w="959" w:type="dxa"/>
          </w:tcPr>
          <w:p w:rsidR="00C44EB5" w:rsidRPr="00C44EB5" w:rsidRDefault="008B1434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44EB5" w:rsidRPr="00C44EB5" w:rsidRDefault="00AA627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наших любимых</w:t>
            </w:r>
            <w:r w:rsidR="003A4711">
              <w:rPr>
                <w:rFonts w:ascii="Times New Roman" w:hAnsi="Times New Roman" w:cs="Times New Roman"/>
                <w:sz w:val="24"/>
                <w:szCs w:val="24"/>
              </w:rPr>
              <w:t>. Праздники</w:t>
            </w:r>
          </w:p>
        </w:tc>
        <w:tc>
          <w:tcPr>
            <w:tcW w:w="1559" w:type="dxa"/>
          </w:tcPr>
          <w:p w:rsidR="00C44EB5" w:rsidRPr="00C44EB5" w:rsidRDefault="007E5C74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4EB5" w:rsidRPr="00C44EB5" w:rsidRDefault="00063BCF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4EB5" w:rsidRPr="00C44EB5" w:rsidRDefault="007E5C74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EB5" w:rsidTr="00C44EB5">
        <w:tc>
          <w:tcPr>
            <w:tcW w:w="959" w:type="dxa"/>
          </w:tcPr>
          <w:p w:rsidR="00C44EB5" w:rsidRPr="00C44EB5" w:rsidRDefault="008B1434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44EB5" w:rsidRPr="00C44EB5" w:rsidRDefault="003A4711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картинки</w:t>
            </w:r>
          </w:p>
        </w:tc>
        <w:tc>
          <w:tcPr>
            <w:tcW w:w="1559" w:type="dxa"/>
          </w:tcPr>
          <w:p w:rsidR="00C44EB5" w:rsidRPr="00C44EB5" w:rsidRDefault="00A077C1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4EB5" w:rsidRPr="00C44EB5" w:rsidRDefault="00A077C1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4EB5" w:rsidRPr="00C44EB5" w:rsidRDefault="00A077C1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EB5" w:rsidTr="00C44EB5">
        <w:tc>
          <w:tcPr>
            <w:tcW w:w="959" w:type="dxa"/>
          </w:tcPr>
          <w:p w:rsidR="00C44EB5" w:rsidRPr="00C44EB5" w:rsidRDefault="007E5C74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44EB5" w:rsidRPr="00C44EB5" w:rsidRDefault="003A4711" w:rsidP="0008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08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4EB5" w:rsidRPr="00C44EB5" w:rsidRDefault="00A077C1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4EB5" w:rsidRPr="00C44EB5" w:rsidRDefault="00A077C1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4EB5" w:rsidRPr="00C44EB5" w:rsidRDefault="00A077C1" w:rsidP="00A0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69FC" w:rsidRDefault="009069FC" w:rsidP="00645290">
      <w:pPr>
        <w:rPr>
          <w:rFonts w:ascii="Times New Roman" w:hAnsi="Times New Roman" w:cs="Times New Roman"/>
          <w:sz w:val="28"/>
          <w:szCs w:val="28"/>
        </w:rPr>
      </w:pPr>
    </w:p>
    <w:p w:rsidR="00645290" w:rsidRPr="009069FC" w:rsidRDefault="00645290" w:rsidP="00645290">
      <w:pPr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b/>
          <w:sz w:val="24"/>
          <w:szCs w:val="24"/>
        </w:rPr>
        <w:t>Календарно- тематический график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1525"/>
      </w:tblGrid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25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природа. Грибы</w:t>
            </w:r>
            <w:r w:rsidR="00316A43">
              <w:rPr>
                <w:rFonts w:ascii="Times New Roman" w:hAnsi="Times New Roman" w:cs="Times New Roman"/>
                <w:sz w:val="24"/>
                <w:szCs w:val="24"/>
              </w:rPr>
              <w:t>. Мониторинг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природа. Ромашки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природа.Осенний букет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природа. Осенний лес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природа.</w:t>
            </w:r>
            <w:r w:rsidR="0047773B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 ветка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27012" w:rsidRPr="00527012" w:rsidRDefault="0047773B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 . Ежик в осенних листьях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Tr="00527012">
        <w:tc>
          <w:tcPr>
            <w:tcW w:w="817" w:type="dxa"/>
          </w:tcPr>
          <w:p w:rsidR="00527012" w:rsidRPr="00527012" w:rsidRDefault="00527012" w:rsidP="00A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27012" w:rsidRPr="00527012" w:rsidRDefault="0047773B" w:rsidP="003A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3A4711">
              <w:rPr>
                <w:rFonts w:ascii="Times New Roman" w:hAnsi="Times New Roman" w:cs="Times New Roman"/>
                <w:sz w:val="24"/>
                <w:szCs w:val="24"/>
              </w:rPr>
              <w:t>Дельфин а море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27012" w:rsidRPr="00527012" w:rsidRDefault="0047773B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Рыбка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27012" w:rsidRPr="00527012" w:rsidRDefault="0047773B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Котенок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27012" w:rsidRPr="00527012" w:rsidRDefault="0047773B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Лебеди</w:t>
            </w:r>
            <w:r w:rsidR="005100DE">
              <w:rPr>
                <w:rFonts w:ascii="Times New Roman" w:hAnsi="Times New Roman" w:cs="Times New Roman"/>
                <w:sz w:val="24"/>
                <w:szCs w:val="24"/>
              </w:rPr>
              <w:t>ное озеро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27012" w:rsidRPr="00527012" w:rsidRDefault="0047773B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Жар-Птица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27012" w:rsidRPr="00527012" w:rsidRDefault="0047773B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Бабочка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27012" w:rsidRPr="00527012" w:rsidRDefault="005100DE" w:rsidP="0051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Елочки- зеленые иголочки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Сова с Новогодней игрушкой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Зимняя ночь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Дед Мороз на оленей упряжке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Елочные игрушки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527012" w:rsidRPr="00527012" w:rsidRDefault="003A471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Снегири на ветках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Снежинки</w:t>
            </w:r>
          </w:p>
        </w:tc>
        <w:tc>
          <w:tcPr>
            <w:tcW w:w="1525" w:type="dxa"/>
          </w:tcPr>
          <w:p w:rsidR="00527012" w:rsidRPr="00527012" w:rsidRDefault="0052701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Снеговик</w:t>
            </w:r>
          </w:p>
        </w:tc>
        <w:tc>
          <w:tcPr>
            <w:tcW w:w="1525" w:type="dxa"/>
          </w:tcPr>
          <w:p w:rsidR="00527012" w:rsidRPr="00527012" w:rsidRDefault="00AA627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сказка. Пингвины на льдине</w:t>
            </w:r>
          </w:p>
        </w:tc>
        <w:tc>
          <w:tcPr>
            <w:tcW w:w="1525" w:type="dxa"/>
          </w:tcPr>
          <w:p w:rsidR="00527012" w:rsidRPr="00527012" w:rsidRDefault="00AA627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BCF" w:rsidRPr="00527012" w:rsidTr="00447EC6">
        <w:trPr>
          <w:trHeight w:val="562"/>
        </w:trPr>
        <w:tc>
          <w:tcPr>
            <w:tcW w:w="817" w:type="dxa"/>
          </w:tcPr>
          <w:p w:rsidR="00063BCF" w:rsidRPr="00527012" w:rsidRDefault="00063BCF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63BCF" w:rsidRPr="00527012" w:rsidRDefault="00063BCF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063BCF" w:rsidRPr="00527012" w:rsidRDefault="00063BCF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наших любимых. Богатыри</w:t>
            </w:r>
          </w:p>
          <w:p w:rsidR="00063BCF" w:rsidRPr="00527012" w:rsidRDefault="00063BCF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3BCF" w:rsidRPr="00527012" w:rsidRDefault="00063BCF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CF" w:rsidRPr="00527012" w:rsidRDefault="00063BCF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наших любимых.</w:t>
            </w:r>
            <w:r w:rsidR="003A471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  <w:r w:rsidR="00063BCF">
              <w:rPr>
                <w:rFonts w:ascii="Times New Roman" w:hAnsi="Times New Roman" w:cs="Times New Roman"/>
                <w:sz w:val="24"/>
                <w:szCs w:val="24"/>
              </w:rPr>
              <w:t xml:space="preserve"> Тюльпаны</w:t>
            </w:r>
          </w:p>
        </w:tc>
        <w:tc>
          <w:tcPr>
            <w:tcW w:w="1525" w:type="dxa"/>
          </w:tcPr>
          <w:p w:rsidR="00527012" w:rsidRPr="00527012" w:rsidRDefault="00AA6272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527012" w:rsidRPr="00527012" w:rsidRDefault="00AA627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наших любимых. </w:t>
            </w:r>
            <w:r w:rsidR="003A471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 </w:t>
            </w:r>
            <w:r w:rsidR="00063BCF">
              <w:rPr>
                <w:rFonts w:ascii="Times New Roman" w:hAnsi="Times New Roman" w:cs="Times New Roman"/>
                <w:sz w:val="24"/>
                <w:szCs w:val="24"/>
              </w:rPr>
              <w:t>Маки</w:t>
            </w:r>
          </w:p>
        </w:tc>
        <w:tc>
          <w:tcPr>
            <w:tcW w:w="1525" w:type="dxa"/>
          </w:tcPr>
          <w:p w:rsidR="00527012" w:rsidRPr="00527012" w:rsidRDefault="00063BCF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527012" w:rsidRPr="00527012" w:rsidRDefault="003A471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наших любимыхПраздники     </w:t>
            </w:r>
            <w:r w:rsidR="005100DE">
              <w:rPr>
                <w:rFonts w:ascii="Times New Roman" w:hAnsi="Times New Roman" w:cs="Times New Roman"/>
                <w:sz w:val="24"/>
                <w:szCs w:val="24"/>
              </w:rPr>
              <w:t xml:space="preserve">  Космос</w:t>
            </w:r>
          </w:p>
        </w:tc>
        <w:tc>
          <w:tcPr>
            <w:tcW w:w="1525" w:type="dxa"/>
          </w:tcPr>
          <w:p w:rsidR="00527012" w:rsidRPr="00527012" w:rsidRDefault="005100DE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7C1" w:rsidRPr="00527012" w:rsidTr="00447EC6">
        <w:trPr>
          <w:trHeight w:val="562"/>
        </w:trPr>
        <w:tc>
          <w:tcPr>
            <w:tcW w:w="817" w:type="dxa"/>
          </w:tcPr>
          <w:p w:rsidR="00A077C1" w:rsidRPr="00527012" w:rsidRDefault="00A077C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077C1" w:rsidRPr="00527012" w:rsidRDefault="00A077C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077C1" w:rsidRPr="00527012" w:rsidRDefault="00A077C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наших любимых      Праздники      Роспись пасхальных яиц</w:t>
            </w:r>
          </w:p>
          <w:p w:rsidR="00A077C1" w:rsidRPr="00527012" w:rsidRDefault="00A077C1" w:rsidP="00A0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77C1" w:rsidRPr="00527012" w:rsidRDefault="00A077C1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527012" w:rsidRPr="00527012" w:rsidRDefault="003A471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картинки  Клоун на арене</w:t>
            </w:r>
          </w:p>
        </w:tc>
        <w:tc>
          <w:tcPr>
            <w:tcW w:w="1525" w:type="dxa"/>
          </w:tcPr>
          <w:p w:rsidR="00527012" w:rsidRPr="00527012" w:rsidRDefault="00A077C1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527012" w:rsidRPr="00527012" w:rsidRDefault="003A471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картинки Рисунки песком</w:t>
            </w:r>
          </w:p>
        </w:tc>
        <w:tc>
          <w:tcPr>
            <w:tcW w:w="1525" w:type="dxa"/>
          </w:tcPr>
          <w:p w:rsidR="00527012" w:rsidRPr="00527012" w:rsidRDefault="00A077C1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527012" w:rsidRPr="00527012" w:rsidRDefault="00A077C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картинки   . Рисование нитью </w:t>
            </w:r>
          </w:p>
        </w:tc>
        <w:tc>
          <w:tcPr>
            <w:tcW w:w="1525" w:type="dxa"/>
          </w:tcPr>
          <w:p w:rsidR="00527012" w:rsidRPr="00527012" w:rsidRDefault="00A077C1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527012" w:rsidRPr="00527012" w:rsidRDefault="00A077C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картинки          Несуществующее животное</w:t>
            </w:r>
          </w:p>
        </w:tc>
        <w:tc>
          <w:tcPr>
            <w:tcW w:w="1525" w:type="dxa"/>
          </w:tcPr>
          <w:p w:rsidR="00527012" w:rsidRPr="00527012" w:rsidRDefault="00A077C1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527012" w:rsidRPr="00527012" w:rsidRDefault="00063BCF" w:rsidP="0008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Пчелка Майя</w:t>
            </w:r>
          </w:p>
        </w:tc>
        <w:tc>
          <w:tcPr>
            <w:tcW w:w="1525" w:type="dxa"/>
          </w:tcPr>
          <w:p w:rsidR="00527012" w:rsidRPr="00527012" w:rsidRDefault="00063BCF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527012" w:rsidRPr="00527012" w:rsidRDefault="00063BCF" w:rsidP="0008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Салют Победы</w:t>
            </w:r>
          </w:p>
        </w:tc>
        <w:tc>
          <w:tcPr>
            <w:tcW w:w="1525" w:type="dxa"/>
          </w:tcPr>
          <w:p w:rsidR="00527012" w:rsidRPr="00527012" w:rsidRDefault="00063BCF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527012" w:rsidRPr="00527012" w:rsidRDefault="00063BCF" w:rsidP="0008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08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  <w:r w:rsidR="00316A4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1525" w:type="dxa"/>
          </w:tcPr>
          <w:p w:rsidR="00527012" w:rsidRPr="00527012" w:rsidRDefault="00063BCF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527012" w:rsidRPr="00527012" w:rsidRDefault="00063BCF" w:rsidP="0008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Мастер класс для родителей и детей. Букет сирени</w:t>
            </w:r>
          </w:p>
        </w:tc>
        <w:tc>
          <w:tcPr>
            <w:tcW w:w="1525" w:type="dxa"/>
          </w:tcPr>
          <w:p w:rsidR="00527012" w:rsidRPr="00527012" w:rsidRDefault="00063BCF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12" w:rsidRPr="00527012" w:rsidTr="00527012">
        <w:tc>
          <w:tcPr>
            <w:tcW w:w="817" w:type="dxa"/>
          </w:tcPr>
          <w:p w:rsidR="00527012" w:rsidRPr="00527012" w:rsidRDefault="00527012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27012" w:rsidRPr="00527012" w:rsidRDefault="00A077C1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527012" w:rsidRPr="00527012" w:rsidRDefault="00A077C1" w:rsidP="0052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45290" w:rsidRDefault="00645290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A43" w:rsidRDefault="00316A43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9FC" w:rsidRDefault="009069FC" w:rsidP="00AB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A43" w:rsidRPr="009069FC" w:rsidRDefault="00316A43" w:rsidP="00316A43">
      <w:pPr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b/>
          <w:sz w:val="24"/>
          <w:szCs w:val="24"/>
        </w:rPr>
        <w:lastRenderedPageBreak/>
        <w:t>3.         Содержание образовательной программы.</w:t>
      </w:r>
    </w:p>
    <w:p w:rsidR="00316A43" w:rsidRPr="009069FC" w:rsidRDefault="00316A43" w:rsidP="0090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b/>
          <w:sz w:val="24"/>
          <w:szCs w:val="24"/>
        </w:rPr>
        <w:t>Раздел 1            Осенняя природа.</w:t>
      </w:r>
    </w:p>
    <w:p w:rsidR="00316A43" w:rsidRPr="009069FC" w:rsidRDefault="00316A43" w:rsidP="0090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421279" w:rsidRDefault="00316A43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A43">
        <w:rPr>
          <w:rFonts w:ascii="Times New Roman" w:hAnsi="Times New Roman" w:cs="Times New Roman"/>
          <w:sz w:val="24"/>
          <w:szCs w:val="24"/>
        </w:rPr>
        <w:t>Познакомить детей с одним из жанров изобразительного искусства — пейзажем, учить при рассматривании выделять такие средства выразительности, как композиция и колорит. Учить передавать в рисунках характерные особенности деревьев разных пород: березы, клена, ели и др., различать деревья по силуэту и кроне, изображать деревья, склоненные под ветром.Формировать умение изображать пейзажи, отображающие разные периоды осени и разную погоду. Развивать умение различать в оттенках цвета его составные: желто-зеленый, желто-оранжевый, красно-оранжевый, зелено-синий и др.  Учить использованию разные материалы дляизображения листвы, травы, хвои (кисть щетина, губка ,смятая бумага ,веерная кисть).</w:t>
      </w:r>
      <w:r w:rsidR="00421279">
        <w:rPr>
          <w:rFonts w:ascii="Times New Roman" w:hAnsi="Times New Roman" w:cs="Times New Roman"/>
          <w:sz w:val="24"/>
          <w:szCs w:val="24"/>
        </w:rPr>
        <w:t>Формировать умение использовать в сюжетных рисунках рациональные способы рисования однородных предметов( деревья , листья)</w:t>
      </w:r>
    </w:p>
    <w:p w:rsidR="00421279" w:rsidRDefault="00421279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техниками рисования :набрызг, печать листьями.</w:t>
      </w:r>
    </w:p>
    <w:p w:rsidR="00421279" w:rsidRDefault="00421279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новым способом сознания фона в правополушарной технике гуашью (вертикальный).</w:t>
      </w:r>
    </w:p>
    <w:p w:rsidR="00421279" w:rsidRDefault="009069FC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="00421279">
        <w:rPr>
          <w:rFonts w:ascii="Times New Roman" w:hAnsi="Times New Roman" w:cs="Times New Roman"/>
          <w:sz w:val="24"/>
          <w:szCs w:val="24"/>
        </w:rPr>
        <w:t>.</w:t>
      </w:r>
    </w:p>
    <w:p w:rsidR="00421279" w:rsidRDefault="00421279" w:rsidP="0042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1.Грибы</w:t>
      </w:r>
    </w:p>
    <w:p w:rsidR="00421279" w:rsidRDefault="00421279" w:rsidP="0042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Ромашки</w:t>
      </w:r>
    </w:p>
    <w:p w:rsidR="00421279" w:rsidRDefault="00421279" w:rsidP="0042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Букет осенний</w:t>
      </w:r>
    </w:p>
    <w:p w:rsidR="00421279" w:rsidRDefault="00421279" w:rsidP="0042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Лес точно терем расписной</w:t>
      </w:r>
    </w:p>
    <w:p w:rsidR="00421279" w:rsidRDefault="00421279" w:rsidP="0042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Кленовая ветка</w:t>
      </w:r>
    </w:p>
    <w:p w:rsidR="00421279" w:rsidRDefault="00421279" w:rsidP="0042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79" w:rsidRPr="009069FC" w:rsidRDefault="00421279" w:rsidP="0090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421279" w:rsidRPr="009069FC" w:rsidRDefault="00421279" w:rsidP="009069F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Игра с пальчиковым тренажером.</w:t>
      </w:r>
    </w:p>
    <w:p w:rsidR="00421279" w:rsidRPr="009069FC" w:rsidRDefault="009062F6" w:rsidP="009069F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Кинезеологические упражнения «</w:t>
      </w:r>
      <w:r w:rsidR="00447EC6" w:rsidRPr="009069FC">
        <w:rPr>
          <w:rFonts w:ascii="Times New Roman" w:hAnsi="Times New Roman" w:cs="Times New Roman"/>
          <w:sz w:val="24"/>
          <w:szCs w:val="24"/>
        </w:rPr>
        <w:t>Колечки</w:t>
      </w:r>
      <w:r w:rsidRPr="009069FC">
        <w:rPr>
          <w:rFonts w:ascii="Times New Roman" w:hAnsi="Times New Roman" w:cs="Times New Roman"/>
          <w:sz w:val="24"/>
          <w:szCs w:val="24"/>
        </w:rPr>
        <w:t>»</w:t>
      </w:r>
    </w:p>
    <w:p w:rsidR="00421279" w:rsidRPr="009069FC" w:rsidRDefault="00421279" w:rsidP="009069F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Демонстрационный материал «Пейзажи» и «натюрморты»</w:t>
      </w:r>
    </w:p>
    <w:p w:rsidR="00421279" w:rsidRPr="009069FC" w:rsidRDefault="009062F6" w:rsidP="009069F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Рисование  на листе формата А4</w:t>
      </w:r>
    </w:p>
    <w:p w:rsidR="00421279" w:rsidRPr="009069FC" w:rsidRDefault="00421279" w:rsidP="009069F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421279" w:rsidRPr="009069FC" w:rsidRDefault="00421279" w:rsidP="009069F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Рефлексия.</w:t>
      </w:r>
    </w:p>
    <w:p w:rsidR="00421279" w:rsidRDefault="00421279" w:rsidP="00421279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9062F6" w:rsidRPr="009069FC" w:rsidRDefault="009062F6" w:rsidP="0090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b/>
          <w:sz w:val="24"/>
          <w:szCs w:val="24"/>
        </w:rPr>
        <w:t>Раздел 2           Животные</w:t>
      </w:r>
    </w:p>
    <w:p w:rsidR="009062F6" w:rsidRPr="009069FC" w:rsidRDefault="009062F6" w:rsidP="0090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Продолжать учить работать над созданием фона. Закрепить вертикальный способ. Показать горизонтальный способ. Показать приемы рисования кистями для обеих рук. Учить писать симметричную  картину сразу двумя кисточками и пальцами одновременно. Учить выделять особенности внешнего вида и окраски  изображаемых животных. Учить рисовать мех, перья</w:t>
      </w:r>
      <w:r w:rsidR="000D52B7" w:rsidRPr="009069FC">
        <w:rPr>
          <w:rFonts w:ascii="Times New Roman" w:hAnsi="Times New Roman" w:cs="Times New Roman"/>
          <w:sz w:val="24"/>
          <w:szCs w:val="24"/>
        </w:rPr>
        <w:t xml:space="preserve"> акварелью)</w:t>
      </w:r>
      <w:r w:rsidRPr="009069FC">
        <w:rPr>
          <w:rFonts w:ascii="Times New Roman" w:hAnsi="Times New Roman" w:cs="Times New Roman"/>
          <w:sz w:val="24"/>
          <w:szCs w:val="24"/>
        </w:rPr>
        <w:t>. Формировать понимание  необходимости обследования предметов и явлений перед их изображением.  Научить правилам работы с трафаретом. Показать технику росписи ватными палочками (тычком).  Развивать внимание.</w:t>
      </w:r>
      <w:r w:rsidR="009069FC">
        <w:rPr>
          <w:rFonts w:ascii="Times New Roman" w:hAnsi="Times New Roman" w:cs="Times New Roman"/>
          <w:sz w:val="24"/>
          <w:szCs w:val="24"/>
        </w:rPr>
        <w:t xml:space="preserve"> Мелкую м</w:t>
      </w:r>
      <w:r w:rsidRPr="009069FC">
        <w:rPr>
          <w:rFonts w:ascii="Times New Roman" w:hAnsi="Times New Roman" w:cs="Times New Roman"/>
          <w:sz w:val="24"/>
          <w:szCs w:val="24"/>
        </w:rPr>
        <w:t>оторику.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1 Ежик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2.Дельфин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3. Котенок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4. Рыбка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5. Лебединое озеро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6.  Жар –птица</w:t>
      </w:r>
    </w:p>
    <w:p w:rsidR="009062F6" w:rsidRPr="009069FC" w:rsidRDefault="009062F6" w:rsidP="0090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7. Бабочка</w:t>
      </w:r>
    </w:p>
    <w:p w:rsidR="009062F6" w:rsidRPr="009069FC" w:rsidRDefault="009062F6" w:rsidP="0090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B7" w:rsidRPr="00383ACD" w:rsidRDefault="000D52B7" w:rsidP="0090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ACD">
        <w:rPr>
          <w:rFonts w:ascii="Times New Roman" w:hAnsi="Times New Roman" w:cs="Times New Roman"/>
          <w:b/>
          <w:sz w:val="24"/>
          <w:szCs w:val="24"/>
        </w:rPr>
        <w:lastRenderedPageBreak/>
        <w:t>Практика:</w:t>
      </w:r>
    </w:p>
    <w:p w:rsidR="000D52B7" w:rsidRPr="009069FC" w:rsidRDefault="000D52B7" w:rsidP="009069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Игра с пальчиковым тренажером.</w:t>
      </w:r>
    </w:p>
    <w:p w:rsidR="000D52B7" w:rsidRPr="009069FC" w:rsidRDefault="000D52B7" w:rsidP="009069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Кинезеологические упражнения «капитан,ок-победа»</w:t>
      </w:r>
    </w:p>
    <w:p w:rsidR="000D52B7" w:rsidRPr="009069FC" w:rsidRDefault="000D52B7" w:rsidP="009069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Демонстрационный материал «Пейзажи»  и демонстрационные картинки.</w:t>
      </w:r>
    </w:p>
    <w:p w:rsidR="000D52B7" w:rsidRPr="009069FC" w:rsidRDefault="000D52B7" w:rsidP="009069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Рисование  на листе формата А4, работа с трафаретами.</w:t>
      </w:r>
    </w:p>
    <w:p w:rsidR="000D52B7" w:rsidRPr="009069FC" w:rsidRDefault="009069FC" w:rsidP="009069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52B7" w:rsidRPr="009069FC">
        <w:rPr>
          <w:rFonts w:ascii="Times New Roman" w:hAnsi="Times New Roman" w:cs="Times New Roman"/>
          <w:sz w:val="24"/>
          <w:szCs w:val="24"/>
        </w:rPr>
        <w:t xml:space="preserve">изкультминутка </w:t>
      </w:r>
    </w:p>
    <w:p w:rsidR="000D52B7" w:rsidRPr="009069FC" w:rsidRDefault="000D52B7" w:rsidP="009069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Рефлексия.</w:t>
      </w:r>
    </w:p>
    <w:p w:rsidR="000D52B7" w:rsidRPr="009069FC" w:rsidRDefault="000D52B7" w:rsidP="0090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2B7" w:rsidRPr="00383ACD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CD">
        <w:rPr>
          <w:rFonts w:ascii="Times New Roman" w:hAnsi="Times New Roman" w:cs="Times New Roman"/>
          <w:b/>
          <w:sz w:val="24"/>
          <w:szCs w:val="24"/>
        </w:rPr>
        <w:t>Раздел 3         Зимняя сказка</w:t>
      </w:r>
    </w:p>
    <w:p w:rsidR="000D52B7" w:rsidRPr="00383ACD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CD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 xml:space="preserve">Продолжать учить создавать разные виды фонов. Познакомить </w:t>
      </w:r>
      <w:r w:rsidR="007E5C74" w:rsidRPr="009069FC">
        <w:rPr>
          <w:rFonts w:ascii="Times New Roman" w:hAnsi="Times New Roman" w:cs="Times New Roman"/>
          <w:sz w:val="24"/>
          <w:szCs w:val="24"/>
        </w:rPr>
        <w:t>с созданием кругово</w:t>
      </w:r>
      <w:r w:rsidR="004B5305" w:rsidRPr="009069FC">
        <w:rPr>
          <w:rFonts w:ascii="Times New Roman" w:hAnsi="Times New Roman" w:cs="Times New Roman"/>
          <w:sz w:val="24"/>
          <w:szCs w:val="24"/>
        </w:rPr>
        <w:t xml:space="preserve">го </w:t>
      </w:r>
      <w:r w:rsidRPr="009069FC">
        <w:rPr>
          <w:rFonts w:ascii="Times New Roman" w:hAnsi="Times New Roman" w:cs="Times New Roman"/>
          <w:sz w:val="24"/>
          <w:szCs w:val="24"/>
        </w:rPr>
        <w:t>фона</w:t>
      </w:r>
      <w:r w:rsidR="004B5305" w:rsidRPr="009069FC">
        <w:rPr>
          <w:rFonts w:ascii="Times New Roman" w:hAnsi="Times New Roman" w:cs="Times New Roman"/>
          <w:sz w:val="24"/>
          <w:szCs w:val="24"/>
        </w:rPr>
        <w:t>.</w:t>
      </w:r>
      <w:r w:rsidRPr="009069FC">
        <w:rPr>
          <w:rFonts w:ascii="Times New Roman" w:hAnsi="Times New Roman" w:cs="Times New Roman"/>
          <w:sz w:val="24"/>
          <w:szCs w:val="24"/>
        </w:rPr>
        <w:t xml:space="preserve"> Продолжать развивать аналитико- синтетические способности ребенка, через использование приема сравнение и обследования предметов и рассматривании картин. Показать способ изображения елей веерной кистью и щетиной.Дать возможность выбора способа изображения. Продолжать знакомить с композицией пейзажа. Развивать умение передавать свое видение картины, отражать свое настроение в цвете.. Развивать </w:t>
      </w:r>
      <w:r w:rsidR="004B5305" w:rsidRPr="009069FC">
        <w:rPr>
          <w:rFonts w:ascii="Times New Roman" w:hAnsi="Times New Roman" w:cs="Times New Roman"/>
          <w:sz w:val="24"/>
          <w:szCs w:val="24"/>
        </w:rPr>
        <w:t>мелкую моторику рук и межполушарное взаимодействие.</w:t>
      </w:r>
    </w:p>
    <w:p w:rsidR="004B5305" w:rsidRPr="009069FC" w:rsidRDefault="004B5305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Научить способу рисования солью, клеем и акварелью. Научить с помощью пены для бритья и клея ПВА изображать снег. Продолжить работу по использованию трафаретов в своей работе.</w:t>
      </w:r>
    </w:p>
    <w:p w:rsidR="00421279" w:rsidRPr="009069FC" w:rsidRDefault="00421279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1. Елочки –зеленые иголочки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2. Сова с новогодней игрушкой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 xml:space="preserve">3. Зимняя ночь 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4. Дед Мороз в оленей упряжке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5. Елочная игрушка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6. Снегири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7. Снежинки</w:t>
      </w:r>
    </w:p>
    <w:p w:rsidR="000D52B7" w:rsidRPr="009069FC" w:rsidRDefault="000D52B7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8. Пингвины на Льдине</w:t>
      </w:r>
    </w:p>
    <w:p w:rsidR="007E5C74" w:rsidRPr="009069FC" w:rsidRDefault="007E5C74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9. Снеговик</w:t>
      </w:r>
    </w:p>
    <w:p w:rsidR="00383ACD" w:rsidRDefault="00383ACD" w:rsidP="0090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05" w:rsidRPr="00383ACD" w:rsidRDefault="004B5305" w:rsidP="0090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CD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4B5305" w:rsidRPr="009069FC" w:rsidRDefault="004B5305" w:rsidP="009069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Игра с пальчиковым тренажером.</w:t>
      </w:r>
    </w:p>
    <w:p w:rsidR="004B5305" w:rsidRPr="009069FC" w:rsidRDefault="004B5305" w:rsidP="009069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Кинезеологические упражнения «Перемены, «Ухо-Нос»»</w:t>
      </w:r>
    </w:p>
    <w:p w:rsidR="004B5305" w:rsidRPr="009069FC" w:rsidRDefault="004B5305" w:rsidP="009069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Демонстрационный материал «Пейзажи»  и демонстрационные картинки.</w:t>
      </w:r>
    </w:p>
    <w:p w:rsidR="004B5305" w:rsidRPr="009069FC" w:rsidRDefault="004B5305" w:rsidP="009069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7E5C74" w:rsidRPr="009069FC">
        <w:rPr>
          <w:rFonts w:ascii="Times New Roman" w:hAnsi="Times New Roman" w:cs="Times New Roman"/>
          <w:sz w:val="24"/>
          <w:szCs w:val="24"/>
        </w:rPr>
        <w:t>елочных игрушек, снеж</w:t>
      </w:r>
      <w:r w:rsidRPr="009069FC">
        <w:rPr>
          <w:rFonts w:ascii="Times New Roman" w:hAnsi="Times New Roman" w:cs="Times New Roman"/>
          <w:sz w:val="24"/>
          <w:szCs w:val="24"/>
        </w:rPr>
        <w:t>инок под лупой</w:t>
      </w:r>
    </w:p>
    <w:p w:rsidR="004B5305" w:rsidRPr="009069FC" w:rsidRDefault="004B5305" w:rsidP="009069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Рисование  на листе формата А4, работа с трафаретами, солью и пеной</w:t>
      </w:r>
    </w:p>
    <w:p w:rsidR="004B5305" w:rsidRPr="009069FC" w:rsidRDefault="004B5305" w:rsidP="009069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4B5305" w:rsidRPr="009069FC" w:rsidRDefault="004B5305" w:rsidP="009069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C">
        <w:rPr>
          <w:rFonts w:ascii="Times New Roman" w:hAnsi="Times New Roman" w:cs="Times New Roman"/>
          <w:sz w:val="24"/>
          <w:szCs w:val="24"/>
        </w:rPr>
        <w:t>Рефлексия.</w:t>
      </w:r>
    </w:p>
    <w:p w:rsidR="004B5305" w:rsidRDefault="004B5305" w:rsidP="009069FC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E5C74" w:rsidRPr="00E95256" w:rsidRDefault="007E5C74" w:rsidP="0038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95256">
        <w:rPr>
          <w:rFonts w:ascii="Times New Roman" w:hAnsi="Times New Roman" w:cs="Times New Roman"/>
          <w:b/>
          <w:sz w:val="24"/>
          <w:szCs w:val="24"/>
        </w:rPr>
        <w:t>4       Для наших любимых</w:t>
      </w:r>
      <w:r w:rsidRPr="00E95256">
        <w:rPr>
          <w:rFonts w:ascii="Times New Roman" w:hAnsi="Times New Roman" w:cs="Times New Roman"/>
          <w:b/>
          <w:sz w:val="24"/>
          <w:szCs w:val="24"/>
        </w:rPr>
        <w:t xml:space="preserve">. Праздники. </w:t>
      </w:r>
    </w:p>
    <w:p w:rsidR="001D6172" w:rsidRPr="00E95256" w:rsidRDefault="007E5C74" w:rsidP="0038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7E5C74" w:rsidRPr="00383ACD" w:rsidRDefault="001D6172" w:rsidP="0038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CD">
        <w:rPr>
          <w:rFonts w:ascii="Times New Roman" w:hAnsi="Times New Roman" w:cs="Times New Roman"/>
          <w:sz w:val="24"/>
          <w:szCs w:val="24"/>
        </w:rPr>
        <w:t>Воспитывать желание порадовать мам и пап поздравить их с праздником.  Продолжать учить  самостоятельно  создавать фон рисунка в технике монотипии. Учить рисовать тюльпан при помощи своего пальца.</w:t>
      </w:r>
    </w:p>
    <w:p w:rsidR="000D52B7" w:rsidRPr="00383ACD" w:rsidRDefault="001D6172" w:rsidP="0038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CD">
        <w:rPr>
          <w:rFonts w:ascii="Times New Roman" w:hAnsi="Times New Roman" w:cs="Times New Roman"/>
          <w:sz w:val="24"/>
          <w:szCs w:val="24"/>
        </w:rPr>
        <w:t>Учить рисовать портрет русского богатыря, используя  смешанные техники для лучшей передачи образа.</w:t>
      </w:r>
    </w:p>
    <w:p w:rsidR="001D6172" w:rsidRPr="00383ACD" w:rsidRDefault="001D6172" w:rsidP="0038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CD">
        <w:rPr>
          <w:rFonts w:ascii="Times New Roman" w:hAnsi="Times New Roman" w:cs="Times New Roman"/>
          <w:sz w:val="24"/>
          <w:szCs w:val="24"/>
        </w:rPr>
        <w:t>Показать способ рисования маков</w:t>
      </w:r>
      <w:r w:rsidR="00447EC6" w:rsidRPr="00383ACD">
        <w:rPr>
          <w:rFonts w:ascii="Times New Roman" w:hAnsi="Times New Roman" w:cs="Times New Roman"/>
          <w:sz w:val="24"/>
          <w:szCs w:val="24"/>
        </w:rPr>
        <w:t xml:space="preserve"> и космоса</w:t>
      </w:r>
      <w:r w:rsidRPr="00383ACD">
        <w:rPr>
          <w:rFonts w:ascii="Times New Roman" w:hAnsi="Times New Roman" w:cs="Times New Roman"/>
          <w:sz w:val="24"/>
          <w:szCs w:val="24"/>
        </w:rPr>
        <w:t xml:space="preserve"> в технике монотипия</w:t>
      </w:r>
      <w:r w:rsidR="00351106" w:rsidRPr="00383ACD">
        <w:rPr>
          <w:rFonts w:ascii="Times New Roman" w:hAnsi="Times New Roman" w:cs="Times New Roman"/>
          <w:sz w:val="24"/>
          <w:szCs w:val="24"/>
        </w:rPr>
        <w:t>.</w:t>
      </w:r>
      <w:r w:rsidR="00447EC6" w:rsidRPr="00383ACD">
        <w:rPr>
          <w:rFonts w:ascii="Times New Roman" w:hAnsi="Times New Roman" w:cs="Times New Roman"/>
          <w:sz w:val="24"/>
          <w:szCs w:val="24"/>
        </w:rPr>
        <w:t xml:space="preserve"> Закреплять технику набрызга.</w:t>
      </w:r>
      <w:r w:rsidR="00351106" w:rsidRPr="00383ACD">
        <w:rPr>
          <w:rFonts w:ascii="Times New Roman" w:hAnsi="Times New Roman" w:cs="Times New Roman"/>
          <w:sz w:val="24"/>
          <w:szCs w:val="24"/>
        </w:rPr>
        <w:t xml:space="preserve"> Учить расписывать акриловой краской яйца (пустые), используя ватные палочки. Показать способ оформления яиц в технике декупажа. Дать детям  возможность выбора понравившегося способа .</w:t>
      </w:r>
    </w:p>
    <w:p w:rsidR="00351106" w:rsidRPr="00383ACD" w:rsidRDefault="00351106" w:rsidP="0038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CD">
        <w:rPr>
          <w:rFonts w:ascii="Times New Roman" w:hAnsi="Times New Roman" w:cs="Times New Roman"/>
          <w:sz w:val="24"/>
          <w:szCs w:val="24"/>
        </w:rPr>
        <w:lastRenderedPageBreak/>
        <w:t>Развивать мелкую моторику, творческое воображение</w:t>
      </w:r>
      <w:r w:rsidR="00447EC6" w:rsidRPr="00383ACD">
        <w:rPr>
          <w:rFonts w:ascii="Times New Roman" w:hAnsi="Times New Roman" w:cs="Times New Roman"/>
          <w:sz w:val="24"/>
          <w:szCs w:val="24"/>
        </w:rPr>
        <w:t>.</w:t>
      </w:r>
      <w:r w:rsidR="008006C9" w:rsidRPr="00383ACD">
        <w:rPr>
          <w:rFonts w:ascii="Times New Roman" w:hAnsi="Times New Roman" w:cs="Times New Roman"/>
          <w:sz w:val="24"/>
          <w:szCs w:val="24"/>
        </w:rPr>
        <w:t xml:space="preserve"> Учить объединять в рисунке разные изобразительные материалы и техники</w:t>
      </w:r>
    </w:p>
    <w:p w:rsidR="00351106" w:rsidRDefault="00351106" w:rsidP="001D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74" w:rsidRPr="00351106" w:rsidRDefault="007E5C74" w:rsidP="007E5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06">
        <w:rPr>
          <w:rFonts w:ascii="Times New Roman" w:hAnsi="Times New Roman" w:cs="Times New Roman"/>
          <w:sz w:val="24"/>
          <w:szCs w:val="24"/>
        </w:rPr>
        <w:t>Богатыри</w:t>
      </w:r>
    </w:p>
    <w:p w:rsidR="007E5C74" w:rsidRPr="00351106" w:rsidRDefault="007E5C74" w:rsidP="007E5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06">
        <w:rPr>
          <w:rFonts w:ascii="Times New Roman" w:hAnsi="Times New Roman" w:cs="Times New Roman"/>
          <w:sz w:val="24"/>
          <w:szCs w:val="24"/>
        </w:rPr>
        <w:t>Богатыри</w:t>
      </w:r>
    </w:p>
    <w:p w:rsidR="007E5C74" w:rsidRPr="00351106" w:rsidRDefault="007E5C74" w:rsidP="007E5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06">
        <w:rPr>
          <w:rFonts w:ascii="Times New Roman" w:hAnsi="Times New Roman" w:cs="Times New Roman"/>
          <w:sz w:val="24"/>
          <w:szCs w:val="24"/>
        </w:rPr>
        <w:t>Тюльпаны</w:t>
      </w:r>
    </w:p>
    <w:p w:rsidR="007E5C74" w:rsidRPr="00351106" w:rsidRDefault="007E5C74" w:rsidP="007E5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06">
        <w:rPr>
          <w:rFonts w:ascii="Times New Roman" w:hAnsi="Times New Roman" w:cs="Times New Roman"/>
          <w:sz w:val="24"/>
          <w:szCs w:val="24"/>
        </w:rPr>
        <w:t>Маки</w:t>
      </w:r>
    </w:p>
    <w:p w:rsidR="007E5C74" w:rsidRPr="00351106" w:rsidRDefault="007E5C74" w:rsidP="007E5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06">
        <w:rPr>
          <w:rFonts w:ascii="Times New Roman" w:hAnsi="Times New Roman" w:cs="Times New Roman"/>
          <w:sz w:val="24"/>
          <w:szCs w:val="24"/>
        </w:rPr>
        <w:t>Роспись яиц</w:t>
      </w:r>
    </w:p>
    <w:p w:rsidR="007E5C74" w:rsidRPr="00351106" w:rsidRDefault="007E5C74" w:rsidP="007E5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06">
        <w:rPr>
          <w:rFonts w:ascii="Times New Roman" w:hAnsi="Times New Roman" w:cs="Times New Roman"/>
          <w:sz w:val="24"/>
          <w:szCs w:val="24"/>
        </w:rPr>
        <w:t>Роспись яиц</w:t>
      </w:r>
    </w:p>
    <w:p w:rsidR="007E5C74" w:rsidRDefault="007E5C74" w:rsidP="007E5C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06">
        <w:rPr>
          <w:rFonts w:ascii="Times New Roman" w:hAnsi="Times New Roman" w:cs="Times New Roman"/>
          <w:sz w:val="24"/>
          <w:szCs w:val="24"/>
        </w:rPr>
        <w:t>Космос</w:t>
      </w: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C6" w:rsidRPr="00E95256" w:rsidRDefault="00447EC6" w:rsidP="00E9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447EC6" w:rsidRPr="00E95256" w:rsidRDefault="00447EC6" w:rsidP="00E952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Игра с пальчиковым тренажером.</w:t>
      </w:r>
    </w:p>
    <w:p w:rsidR="00447EC6" w:rsidRPr="00E95256" w:rsidRDefault="00447EC6" w:rsidP="00E952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Кинезеологические упражнения «Кулак, ребро, ладонь»</w:t>
      </w:r>
    </w:p>
    <w:p w:rsidR="00447EC6" w:rsidRPr="00E95256" w:rsidRDefault="00447EC6" w:rsidP="00E952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Демонстрационный материал «Пейзажи»  и демонстрационные картинки.</w:t>
      </w:r>
    </w:p>
    <w:p w:rsidR="00447EC6" w:rsidRPr="00E95256" w:rsidRDefault="00447EC6" w:rsidP="00E952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Рассматривание елочных игрушек, снежинок под лупой</w:t>
      </w:r>
    </w:p>
    <w:p w:rsidR="00447EC6" w:rsidRPr="00E95256" w:rsidRDefault="00447EC6" w:rsidP="00E952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Рисование  на листе формата А4, работа с фольгой, роспись яиц.</w:t>
      </w:r>
    </w:p>
    <w:p w:rsidR="00447EC6" w:rsidRPr="00E95256" w:rsidRDefault="00E95256" w:rsidP="00E952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47EC6" w:rsidRPr="00E95256">
        <w:rPr>
          <w:rFonts w:ascii="Times New Roman" w:hAnsi="Times New Roman" w:cs="Times New Roman"/>
          <w:sz w:val="24"/>
          <w:szCs w:val="24"/>
        </w:rPr>
        <w:t xml:space="preserve">изкультминутка </w:t>
      </w:r>
    </w:p>
    <w:p w:rsidR="00447EC6" w:rsidRPr="00E95256" w:rsidRDefault="00447EC6" w:rsidP="00E952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Рефлексия.</w:t>
      </w:r>
    </w:p>
    <w:p w:rsidR="00447EC6" w:rsidRPr="00E95256" w:rsidRDefault="00447EC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C6" w:rsidRPr="00E95256" w:rsidRDefault="00447EC6" w:rsidP="00E9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Раздел 5      Веселые картинки</w:t>
      </w:r>
    </w:p>
    <w:p w:rsidR="00447EC6" w:rsidRPr="00E95256" w:rsidRDefault="00447EC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Теория</w:t>
      </w:r>
      <w:r w:rsidRPr="00E95256">
        <w:rPr>
          <w:rFonts w:ascii="Times New Roman" w:hAnsi="Times New Roman" w:cs="Times New Roman"/>
          <w:sz w:val="24"/>
          <w:szCs w:val="24"/>
        </w:rPr>
        <w:t>:</w:t>
      </w:r>
    </w:p>
    <w:p w:rsidR="00447EC6" w:rsidRPr="00E95256" w:rsidRDefault="00447EC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Развивать фантазию</w:t>
      </w:r>
      <w:r w:rsidR="00F557E1" w:rsidRPr="00E95256">
        <w:rPr>
          <w:rFonts w:ascii="Times New Roman" w:hAnsi="Times New Roman" w:cs="Times New Roman"/>
          <w:sz w:val="24"/>
          <w:szCs w:val="24"/>
        </w:rPr>
        <w:t>, творчество. Учить рисовать клоуна при помощи ножниц «Знакомая форма, новый образ». Учить подбирать контрастные цветовые сочетания в соответствии с характером образа.</w:t>
      </w:r>
    </w:p>
    <w:p w:rsidR="00F557E1" w:rsidRPr="00E95256" w:rsidRDefault="00F557E1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Познакоми</w:t>
      </w:r>
      <w:r w:rsidR="00E95256">
        <w:rPr>
          <w:rFonts w:ascii="Times New Roman" w:hAnsi="Times New Roman" w:cs="Times New Roman"/>
          <w:sz w:val="24"/>
          <w:szCs w:val="24"/>
        </w:rPr>
        <w:t>ть со способом рисования ниткой</w:t>
      </w:r>
      <w:r w:rsidRPr="00E95256">
        <w:rPr>
          <w:rFonts w:ascii="Times New Roman" w:hAnsi="Times New Roman" w:cs="Times New Roman"/>
          <w:sz w:val="24"/>
          <w:szCs w:val="24"/>
        </w:rPr>
        <w:t>, выдуванием через трубочку и кляксографией. Создать условия для свободного экспериментирования.</w:t>
      </w:r>
    </w:p>
    <w:p w:rsidR="000836E6" w:rsidRPr="00E95256" w:rsidRDefault="000836E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Научить использовать цветную манку вместо красок и карандашей</w:t>
      </w:r>
      <w:r w:rsidR="008006C9" w:rsidRPr="00E95256">
        <w:rPr>
          <w:rFonts w:ascii="Times New Roman" w:hAnsi="Times New Roman" w:cs="Times New Roman"/>
          <w:sz w:val="24"/>
          <w:szCs w:val="24"/>
        </w:rPr>
        <w:t xml:space="preserve"> Учить дорисовывать детали объектов, полученных в ходе спонтанного изображения, для придания им законченности. Тренировать дыхание. . Вызвать положительные эмоции , от применения необычных изобразительных материалов и инструментов.</w:t>
      </w:r>
    </w:p>
    <w:p w:rsidR="00447EC6" w:rsidRPr="00E95256" w:rsidRDefault="00447EC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C6" w:rsidRPr="00E95256" w:rsidRDefault="00447EC6" w:rsidP="00E952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Рисование нитью</w:t>
      </w:r>
    </w:p>
    <w:p w:rsidR="00447EC6" w:rsidRPr="00E95256" w:rsidRDefault="00447EC6" w:rsidP="00E952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Клоун на арене цирка</w:t>
      </w:r>
    </w:p>
    <w:p w:rsidR="00447EC6" w:rsidRPr="00E95256" w:rsidRDefault="00447EC6" w:rsidP="00E952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Несуществующее животное</w:t>
      </w:r>
    </w:p>
    <w:p w:rsidR="000836E6" w:rsidRPr="00E95256" w:rsidRDefault="000836E6" w:rsidP="00E952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 xml:space="preserve"> Рисунки песком</w:t>
      </w: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E6" w:rsidRPr="00E95256" w:rsidRDefault="000836E6" w:rsidP="00E9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0836E6" w:rsidRPr="00E95256" w:rsidRDefault="000836E6" w:rsidP="00E952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Игра с пальчиковым тренажером.</w:t>
      </w:r>
    </w:p>
    <w:p w:rsidR="000836E6" w:rsidRPr="00E95256" w:rsidRDefault="000836E6" w:rsidP="00E952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Кинезеологические упражнения «лезгинка»</w:t>
      </w:r>
    </w:p>
    <w:p w:rsidR="000836E6" w:rsidRPr="00E95256" w:rsidRDefault="000836E6" w:rsidP="00E952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Экспериментирование с материалами</w:t>
      </w:r>
    </w:p>
    <w:p w:rsidR="000836E6" w:rsidRPr="00E95256" w:rsidRDefault="000836E6" w:rsidP="00E952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Рисование  на листе формата А4, картоне.</w:t>
      </w:r>
    </w:p>
    <w:p w:rsidR="000836E6" w:rsidRPr="00E95256" w:rsidRDefault="000836E6" w:rsidP="00E9525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0836E6" w:rsidRPr="00E95256" w:rsidRDefault="000836E6" w:rsidP="00E9525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Рефлексия.</w:t>
      </w:r>
    </w:p>
    <w:p w:rsidR="000836E6" w:rsidRPr="00E95256" w:rsidRDefault="000836E6" w:rsidP="00E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6E6" w:rsidRPr="00E95256" w:rsidRDefault="000836E6" w:rsidP="00E9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Раздел 6        Весна</w:t>
      </w:r>
    </w:p>
    <w:p w:rsidR="003C77E1" w:rsidRPr="00E95256" w:rsidRDefault="000836E6" w:rsidP="00E9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3C77E1" w:rsidRPr="00E95256" w:rsidRDefault="003C77E1" w:rsidP="00E95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256">
        <w:rPr>
          <w:rFonts w:ascii="Times New Roman" w:hAnsi="Times New Roman" w:cs="Times New Roman"/>
          <w:sz w:val="24"/>
          <w:szCs w:val="24"/>
        </w:rPr>
        <w:t>Воспитывать любовь к природе, замечать ее красоту и величие.</w:t>
      </w:r>
      <w:r w:rsidR="008006C9" w:rsidRPr="00E95256">
        <w:rPr>
          <w:rFonts w:ascii="Times New Roman" w:hAnsi="Times New Roman" w:cs="Times New Roman"/>
          <w:sz w:val="24"/>
          <w:szCs w:val="24"/>
        </w:rPr>
        <w:t xml:space="preserve"> Совершенствовать технику закрашивания масляной пастелью. </w:t>
      </w:r>
      <w:r w:rsidR="008006C9" w:rsidRPr="00E9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сосмешанной техникой – восковые мелки и акварель. </w:t>
      </w:r>
      <w:r w:rsidRPr="00E95256">
        <w:rPr>
          <w:rFonts w:ascii="Times New Roman" w:hAnsi="Times New Roman" w:cs="Times New Roman"/>
          <w:sz w:val="24"/>
          <w:szCs w:val="24"/>
        </w:rPr>
        <w:t>Передавать впечатления , полученные на празднике.  Учить рисовать салют разными способами.</w:t>
      </w:r>
      <w:r w:rsidRPr="00E95256">
        <w:rPr>
          <w:rFonts w:ascii="Times New Roman" w:hAnsi="Times New Roman" w:cs="Times New Roman"/>
        </w:rPr>
        <w:t xml:space="preserve"> Учить детей комбинировать различные техники. Воспитывать </w:t>
      </w:r>
      <w:r w:rsidRPr="00E95256">
        <w:rPr>
          <w:rFonts w:ascii="Times New Roman" w:hAnsi="Times New Roman" w:cs="Times New Roman"/>
        </w:rPr>
        <w:lastRenderedPageBreak/>
        <w:t>аккуратность при работе с краской. Продолжать учить рисовать смятой бумагой. Учить накладывать  более светлые тона краски на темные для придания эффекта объема.</w:t>
      </w:r>
      <w:r w:rsidR="008006C9" w:rsidRPr="00E952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256">
        <w:rPr>
          <w:rFonts w:ascii="Times New Roman" w:hAnsi="Times New Roman" w:cs="Times New Roman"/>
        </w:rPr>
        <w:t>Активизировать мыслительную деятельность.  Показать знания полученные на предыдущих занятиях.</w:t>
      </w:r>
    </w:p>
    <w:p w:rsidR="003C77E1" w:rsidRPr="00E95256" w:rsidRDefault="003C77E1" w:rsidP="00E9525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Пчелка Майя</w:t>
      </w:r>
    </w:p>
    <w:p w:rsidR="003C77E1" w:rsidRPr="00E95256" w:rsidRDefault="003C77E1" w:rsidP="00E9525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Салют Победы</w:t>
      </w:r>
    </w:p>
    <w:p w:rsidR="003C77E1" w:rsidRPr="00E95256" w:rsidRDefault="003C77E1" w:rsidP="00E9525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Сады цветет</w:t>
      </w:r>
    </w:p>
    <w:p w:rsidR="003C77E1" w:rsidRPr="00E95256" w:rsidRDefault="003C77E1" w:rsidP="00E9525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Букет сирени</w:t>
      </w:r>
    </w:p>
    <w:p w:rsidR="000836E6" w:rsidRPr="00E95256" w:rsidRDefault="000836E6" w:rsidP="00E9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1" w:rsidRPr="00E95256" w:rsidRDefault="003C77E1" w:rsidP="00E95256">
      <w:pPr>
        <w:framePr w:hSpace="180" w:wrap="around" w:vAnchor="text" w:hAnchor="margin" w:xAlign="center" w:y="303"/>
        <w:spacing w:after="0" w:line="240" w:lineRule="auto"/>
        <w:jc w:val="both"/>
        <w:rPr>
          <w:rFonts w:ascii="Times New Roman" w:hAnsi="Times New Roman" w:cs="Times New Roman"/>
        </w:rPr>
      </w:pPr>
      <w:r w:rsidRPr="00E95256">
        <w:rPr>
          <w:rFonts w:ascii="Times New Roman" w:hAnsi="Times New Roman" w:cs="Times New Roman"/>
        </w:rPr>
        <w:t>.</w:t>
      </w:r>
    </w:p>
    <w:p w:rsidR="00424A10" w:rsidRPr="00E95256" w:rsidRDefault="00424A10" w:rsidP="00E9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Игра с пальчиковым тренажером.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Кинезеологические упражнения «Вверх-вниз по лестнице»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Демонстрационный материал «Пейзажи», «натюрморты»  и демонстрационные картинки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Работа в паре с родителем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Рисование  на листе формата А3.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:rsidR="00424A10" w:rsidRPr="00E95256" w:rsidRDefault="00424A10" w:rsidP="00E9525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Рефлексия.</w:t>
      </w:r>
    </w:p>
    <w:p w:rsidR="00424A10" w:rsidRDefault="00424A10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56" w:rsidRP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B46" w:rsidRDefault="00D84B46" w:rsidP="00E9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95256">
        <w:rPr>
          <w:rFonts w:ascii="Times New Roman" w:hAnsi="Times New Roman" w:cs="Times New Roman"/>
          <w:b/>
          <w:sz w:val="24"/>
          <w:szCs w:val="24"/>
        </w:rPr>
        <w:t>.</w:t>
      </w:r>
      <w:r w:rsidRPr="00E95256">
        <w:rPr>
          <w:rFonts w:ascii="Times New Roman" w:hAnsi="Times New Roman" w:cs="Times New Roman"/>
          <w:b/>
          <w:sz w:val="24"/>
          <w:szCs w:val="24"/>
        </w:rPr>
        <w:t xml:space="preserve"> Ожидаемый результат образовательной программы.</w:t>
      </w:r>
    </w:p>
    <w:p w:rsidR="00E95256" w:rsidRPr="00E95256" w:rsidRDefault="00E95256" w:rsidP="00E9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46" w:rsidRPr="00E95256" w:rsidRDefault="00E95256" w:rsidP="00E9525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D84B46" w:rsidRPr="00E95256">
        <w:rPr>
          <w:rFonts w:ascii="Times New Roman" w:eastAsia="Times New Roman" w:hAnsi="Times New Roman" w:cs="Times New Roman"/>
          <w:sz w:val="24"/>
          <w:szCs w:val="24"/>
        </w:rPr>
        <w:t xml:space="preserve">моциональный подъем у детей, исчезновение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время; </w:t>
      </w:r>
    </w:p>
    <w:p w:rsidR="00D84B46" w:rsidRPr="00E95256" w:rsidRDefault="00D84B46" w:rsidP="00E9525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Проявление творческой активности детьми ,</w:t>
      </w:r>
      <w:r w:rsidRPr="00E95256">
        <w:rPr>
          <w:rFonts w:ascii="Times New Roman" w:eastAsia="Times New Roman" w:hAnsi="Times New Roman" w:cs="Times New Roman"/>
          <w:sz w:val="24"/>
          <w:szCs w:val="24"/>
        </w:rPr>
        <w:t>стремление детей к экспериментированию;</w:t>
      </w:r>
    </w:p>
    <w:p w:rsidR="00D84B46" w:rsidRPr="00E95256" w:rsidRDefault="00E95256" w:rsidP="00E9525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84B46" w:rsidRPr="00E95256">
        <w:rPr>
          <w:rFonts w:ascii="Times New Roman" w:eastAsia="Times New Roman" w:hAnsi="Times New Roman" w:cs="Times New Roman"/>
          <w:sz w:val="24"/>
          <w:szCs w:val="24"/>
        </w:rPr>
        <w:t>исунки детей становятся понятными для окружающих, эстетичными, лишены шаблонов;</w:t>
      </w:r>
    </w:p>
    <w:p w:rsidR="00D84B46" w:rsidRPr="00E95256" w:rsidRDefault="00D84B46" w:rsidP="00E9525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56">
        <w:rPr>
          <w:rFonts w:ascii="Times New Roman" w:hAnsi="Times New Roman" w:cs="Times New Roman"/>
          <w:sz w:val="24"/>
          <w:szCs w:val="24"/>
        </w:rPr>
        <w:t>Развитие мелкой моторики пальцев рук, воображения, самостоятельности.</w:t>
      </w:r>
    </w:p>
    <w:p w:rsidR="00424A10" w:rsidRDefault="00424A10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46" w:rsidRPr="00E95256" w:rsidRDefault="00D84B46" w:rsidP="00E95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256">
        <w:rPr>
          <w:rFonts w:ascii="Times New Roman" w:hAnsi="Times New Roman" w:cs="Times New Roman"/>
          <w:b/>
          <w:sz w:val="24"/>
          <w:szCs w:val="24"/>
        </w:rPr>
        <w:t>5</w:t>
      </w:r>
      <w:r w:rsidR="00E9525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95256">
        <w:rPr>
          <w:rFonts w:ascii="Times New Roman" w:hAnsi="Times New Roman" w:cs="Times New Roman"/>
          <w:b/>
          <w:sz w:val="24"/>
          <w:szCs w:val="24"/>
        </w:rPr>
        <w:t>Мониторинг освоения образовательной программы</w:t>
      </w:r>
      <w:r w:rsidR="00E95256">
        <w:rPr>
          <w:rFonts w:ascii="Times New Roman" w:hAnsi="Times New Roman" w:cs="Times New Roman"/>
          <w:b/>
          <w:sz w:val="24"/>
          <w:szCs w:val="24"/>
        </w:rPr>
        <w:t>.</w:t>
      </w:r>
    </w:p>
    <w:p w:rsidR="00E95256" w:rsidRDefault="00E95256" w:rsidP="00E9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B46" w:rsidRPr="00E95256" w:rsidRDefault="00D84B46" w:rsidP="00E9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проведения диагностики</w:t>
      </w:r>
      <w:r w:rsidRPr="00E9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4B46" w:rsidRPr="00E95256" w:rsidRDefault="00D84B46" w:rsidP="00E952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художественного развития детей;</w:t>
      </w:r>
    </w:p>
    <w:p w:rsidR="00D84B46" w:rsidRPr="00E95256" w:rsidRDefault="00D84B46" w:rsidP="00E952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возможности свободного выбора ребёнком вида и характера деятельности, материалов, замысла, способов изображения.</w:t>
      </w:r>
    </w:p>
    <w:p w:rsidR="00E95256" w:rsidRDefault="00E95256" w:rsidP="00E95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B46" w:rsidRPr="00E95256" w:rsidRDefault="00D84B46" w:rsidP="00E95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и приёмы диагностики</w:t>
      </w:r>
    </w:p>
    <w:p w:rsidR="00D84B46" w:rsidRPr="00E95256" w:rsidRDefault="00D84B46" w:rsidP="00E9525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D84B46" w:rsidRPr="00E95256" w:rsidRDefault="00D84B46" w:rsidP="00E9525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Беседа;</w:t>
      </w:r>
    </w:p>
    <w:p w:rsidR="00D84B46" w:rsidRPr="00E95256" w:rsidRDefault="00D84B46" w:rsidP="00E9525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приемы;</w:t>
      </w:r>
    </w:p>
    <w:p w:rsidR="00D84B46" w:rsidRPr="00E95256" w:rsidRDefault="00D84B46" w:rsidP="00E9525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детских работ.</w:t>
      </w:r>
    </w:p>
    <w:p w:rsidR="00D84B46" w:rsidRPr="00E95256" w:rsidRDefault="00D84B46" w:rsidP="00E952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общении с детьми необходимо использовать   демократичный стиль общения, который позволяет создать оптимальные условия для формирования положительного эмоционального микроклимата в группе.</w:t>
      </w:r>
    </w:p>
    <w:p w:rsidR="00D84B46" w:rsidRPr="00E95256" w:rsidRDefault="00D84B46" w:rsidP="00E952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применять мягкие формы руководства: совет, предложение, просьба, опосредованное требование.</w:t>
      </w:r>
    </w:p>
    <w:p w:rsidR="00D84B46" w:rsidRPr="00E95256" w:rsidRDefault="00D84B46" w:rsidP="00E9525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25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работы детьми, необходимо учитывать их настроение, активность, умение пользоваться  материалами и инструментами, умение применять полученные ранее знания и навыки работы в нетрадиционных техниках рисования.</w:t>
      </w:r>
    </w:p>
    <w:p w:rsidR="00D84B46" w:rsidRPr="00E95256" w:rsidRDefault="00D84B46" w:rsidP="00E9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Обследование необходимо проводить  по направлениям:</w:t>
      </w: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1  Сформированность художественно-творческих способностей к изодеятельности.</w:t>
      </w: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2  Использование нетрадиционных техник.</w:t>
      </w: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3  Стремление к эксперементированию и самостоятельности.</w:t>
      </w: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Методика проведения:</w:t>
      </w:r>
    </w:p>
    <w:p w:rsidR="00D84B46" w:rsidRPr="00F46316" w:rsidRDefault="00D84B46" w:rsidP="00F4631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Оборудуется место для подгруппового занятия с детьми;</w:t>
      </w:r>
    </w:p>
    <w:p w:rsidR="00D84B46" w:rsidRPr="00F46316" w:rsidRDefault="00D84B46" w:rsidP="00F4631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размещаются различные материалы и инструменты для свободного выбора их детьми;</w:t>
      </w:r>
    </w:p>
    <w:p w:rsidR="00D84B46" w:rsidRPr="00F46316" w:rsidRDefault="00D84B46" w:rsidP="00F4631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замысла;</w:t>
      </w:r>
    </w:p>
    <w:p w:rsidR="00D84B46" w:rsidRPr="00F46316" w:rsidRDefault="00D84B46" w:rsidP="00F4631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По ходу фиксируется: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:rsidR="00D84B46" w:rsidRDefault="00D84B46" w:rsidP="00D84B4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6316" w:rsidRDefault="00F46316" w:rsidP="00D84B4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46316" w:rsidRDefault="00F46316" w:rsidP="00D84B4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СИСТЕМА ПОКАЗАТЕЛЕЙ</w:t>
      </w:r>
    </w:p>
    <w:p w:rsidR="00F46316" w:rsidRDefault="00F4631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Уровни овладения навыками и умениями в рисовании с использованием нетрадиционных техник:</w:t>
      </w:r>
    </w:p>
    <w:p w:rsidR="00F46316" w:rsidRDefault="00F4631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Низкий (1 балл)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восприятию особенностей предметов неустойчив, слабо выражен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отклик возникает только при активном побуждении взрослого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видит общие признаки предметов, их некоторые характерные особенности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узнаёт и радуется знакомым образам в рисунке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свойством при узнавании является форма, а уже затем – цвет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рисует только при активной помощи взрослого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изобразительные материалы и инструменты, но не хватает умения пользоваться ими</w:t>
      </w:r>
    </w:p>
    <w:p w:rsidR="00D84B46" w:rsidRPr="00F46316" w:rsidRDefault="00D84B46" w:rsidP="00F4631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достаточно освоены технические навыки и умения</w:t>
      </w:r>
    </w:p>
    <w:p w:rsidR="00F46316" w:rsidRDefault="00F4631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Средний (2 балла</w:t>
      </w: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84B46" w:rsidRPr="00F46316" w:rsidRDefault="00D84B46" w:rsidP="00F463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ребёнка есть интерес к восприятию эстетического в окружающем</w:t>
      </w:r>
    </w:p>
    <w:p w:rsidR="00D84B46" w:rsidRPr="00F46316" w:rsidRDefault="00D84B46" w:rsidP="00F463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он выделяет основные признаки объектов, сезонные изменения, внешние признаки эмоциональных состояний</w:t>
      </w:r>
    </w:p>
    <w:p w:rsidR="00D84B46" w:rsidRPr="00F46316" w:rsidRDefault="00D84B46" w:rsidP="00F463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способы изображения некоторых предметов и явлений</w:t>
      </w:r>
    </w:p>
    <w:p w:rsidR="00D84B46" w:rsidRPr="00F46316" w:rsidRDefault="00D84B46" w:rsidP="00F463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пользуется материалами и инструментами</w:t>
      </w:r>
    </w:p>
    <w:p w:rsidR="00D84B46" w:rsidRPr="00F46316" w:rsidRDefault="00D84B46" w:rsidP="00F463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простыми нетрадиционными техниками с частичной помощью взрослого</w:t>
      </w:r>
    </w:p>
    <w:p w:rsidR="00D84B46" w:rsidRPr="00F46316" w:rsidRDefault="00D84B46" w:rsidP="00F463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освоению новых техник</w:t>
      </w:r>
    </w:p>
    <w:p w:rsidR="00D84B46" w:rsidRPr="00F46316" w:rsidRDefault="00D84B46" w:rsidP="00F4631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самостоятельность</w:t>
      </w:r>
    </w:p>
    <w:p w:rsidR="00F46316" w:rsidRDefault="00F4631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4B46" w:rsidRPr="00F46316" w:rsidRDefault="00D84B46" w:rsidP="00F4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Высокий (3 балла)</w:t>
      </w:r>
    </w:p>
    <w:p w:rsidR="00D84B46" w:rsidRPr="00F46316" w:rsidRDefault="00D84B46" w:rsidP="00F4631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видит средства выразительности: яркость и нарядность цвета, некоторые его оттенки</w:t>
      </w:r>
    </w:p>
    <w:p w:rsidR="00D84B46" w:rsidRPr="00F46316" w:rsidRDefault="00D84B46" w:rsidP="00F4631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усваивает приёмы работы в новых нетрадиционных техниках</w:t>
      </w:r>
    </w:p>
    <w:p w:rsidR="00D84B46" w:rsidRPr="00F46316" w:rsidRDefault="00D84B46" w:rsidP="00F463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основными изобразительными и техническими навыками рисования</w:t>
      </w:r>
    </w:p>
    <w:p w:rsidR="00D84B46" w:rsidRPr="00F46316" w:rsidRDefault="00D84B46" w:rsidP="00F463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передаёт в рисунках некоторое сходство с реальным объектом</w:t>
      </w:r>
    </w:p>
    <w:p w:rsidR="00D84B46" w:rsidRPr="00F46316" w:rsidRDefault="00D84B46" w:rsidP="00F463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обогащает образ выразительными деталями, цветом, используя знания о нетрадиционных техниках</w:t>
      </w:r>
    </w:p>
    <w:p w:rsidR="00D84B46" w:rsidRPr="00F46316" w:rsidRDefault="00D84B46" w:rsidP="00F463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создать яркий нарядный узор</w:t>
      </w:r>
    </w:p>
    <w:p w:rsidR="00D84B46" w:rsidRPr="00F46316" w:rsidRDefault="00D84B46" w:rsidP="00F463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самостоятельно выбрать тему рисования и получить результат, пользуясь нетрадиционными техниками</w:t>
      </w:r>
    </w:p>
    <w:p w:rsidR="00D84B46" w:rsidRPr="00F46316" w:rsidRDefault="00D84B46" w:rsidP="00F4631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объективно оценивать свою и чужую работу(для детей старшего дошкольного возраста)</w:t>
      </w:r>
    </w:p>
    <w:p w:rsidR="00D84B46" w:rsidRPr="00F46316" w:rsidRDefault="00D84B46" w:rsidP="00F46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B46" w:rsidRDefault="00D84B4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316" w:rsidRPr="00F46316" w:rsidRDefault="00F46316" w:rsidP="00F463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1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3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7ADA" w:rsidRPr="00F46316">
        <w:rPr>
          <w:rFonts w:ascii="Times New Roman" w:eastAsia="Times New Roman" w:hAnsi="Times New Roman" w:cs="Times New Roman"/>
          <w:sz w:val="24"/>
          <w:szCs w:val="24"/>
        </w:rPr>
        <w:t>Рисование с детьми дошкольного возраста. Нетрадиционные техники, сценарии занятий. Планирование. Казакова Т.Г. Сфера. Москва 2004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57ADA" w:rsidRPr="00F46316">
        <w:rPr>
          <w:rFonts w:ascii="Times New Roman" w:eastAsia="Times New Roman" w:hAnsi="Times New Roman" w:cs="Times New Roman"/>
          <w:sz w:val="24"/>
          <w:szCs w:val="24"/>
        </w:rPr>
        <w:t>Увлекательное рисование методом тычка с детьми 3-7 лет. Утробина К.К. Гном. Москва 2007г.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57ADA" w:rsidRPr="00F46316">
        <w:rPr>
          <w:rFonts w:ascii="Times New Roman" w:eastAsia="Times New Roman" w:hAnsi="Times New Roman" w:cs="Times New Roman"/>
          <w:sz w:val="24"/>
          <w:szCs w:val="24"/>
        </w:rPr>
        <w:t>Я умею рисовать. Ф.УоттРосмен. Москва 2003.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57ADA" w:rsidRPr="00F46316">
        <w:rPr>
          <w:rFonts w:ascii="Times New Roman" w:eastAsia="Calibri" w:hAnsi="Times New Roman" w:cs="Times New Roman"/>
          <w:sz w:val="24"/>
          <w:szCs w:val="24"/>
        </w:rPr>
        <w:t>Давыдова Г.Н. Нетрадиционные техники рисования в детском саду. Часть 1     и 2. – М.: «Издательство Скрипторий 2003», 2008.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57ADA" w:rsidRPr="00F46316">
        <w:rPr>
          <w:rFonts w:ascii="Times New Roman" w:eastAsia="Calibri" w:hAnsi="Times New Roman" w:cs="Times New Roman"/>
          <w:sz w:val="24"/>
          <w:szCs w:val="24"/>
        </w:rPr>
        <w:t>Лыкова И.А. Художественно- дидактические игры в детском саду-М: Цветной мир, 2014.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957ADA" w:rsidRPr="00F46316">
        <w:rPr>
          <w:rFonts w:ascii="Times New Roman" w:eastAsia="Calibri" w:hAnsi="Times New Roman" w:cs="Times New Roman"/>
          <w:sz w:val="24"/>
          <w:szCs w:val="24"/>
        </w:rPr>
        <w:t>ЛыковаИ.А. Изобразительная деятельность в детском саду. Старшая группа. Уч. Метод. Пособие.- М.: Цветной мир.2014.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957ADA" w:rsidRPr="00F46316">
        <w:rPr>
          <w:rFonts w:ascii="Times New Roman" w:eastAsia="Calibri" w:hAnsi="Times New Roman" w:cs="Times New Roman"/>
          <w:sz w:val="24"/>
          <w:szCs w:val="24"/>
        </w:rPr>
        <w:t>Лыкова И. А. Изобразительное творчество в детском саду. Занятия в ИЗО студии. Москва 2008г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57ADA" w:rsidRPr="00F46316">
        <w:rPr>
          <w:rFonts w:ascii="Times New Roman" w:hAnsi="Times New Roman" w:cs="Times New Roman"/>
          <w:sz w:val="24"/>
          <w:szCs w:val="24"/>
        </w:rPr>
        <w:t xml:space="preserve">22 занятия по рисованию для дошкольников. Нетрадиционные техники. Г.Н. Давыдова. Москва  </w:t>
      </w:r>
      <w:r w:rsidR="00957ADA" w:rsidRPr="00F46316">
        <w:rPr>
          <w:rFonts w:ascii="Times New Roman" w:eastAsia="Calibri" w:hAnsi="Times New Roman" w:cs="Times New Roman"/>
          <w:sz w:val="24"/>
          <w:szCs w:val="24"/>
        </w:rPr>
        <w:t xml:space="preserve">«Издательство Скрипторий 2003», </w:t>
      </w:r>
      <w:r w:rsidR="00957ADA" w:rsidRPr="00F46316">
        <w:rPr>
          <w:rFonts w:ascii="Times New Roman" w:hAnsi="Times New Roman" w:cs="Times New Roman"/>
          <w:sz w:val="24"/>
          <w:szCs w:val="24"/>
        </w:rPr>
        <w:t>2016.</w:t>
      </w:r>
    </w:p>
    <w:p w:rsidR="00957ADA" w:rsidRPr="00F46316" w:rsidRDefault="00F46316" w:rsidP="00F4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7ADA" w:rsidRPr="00F46316">
        <w:rPr>
          <w:rFonts w:ascii="Times New Roman" w:hAnsi="Times New Roman" w:cs="Times New Roman"/>
          <w:sz w:val="24"/>
          <w:szCs w:val="24"/>
        </w:rPr>
        <w:t>Нетрадиционное рисование с дошкольниками. 20 познавательно-игровых занятий. И.А. Шаляпина . Издательство «ТЦ Сфера»2017.</w:t>
      </w:r>
    </w:p>
    <w:p w:rsidR="00D84B46" w:rsidRPr="00F46316" w:rsidRDefault="00D84B46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Pr="00F46316" w:rsidRDefault="00957ADA" w:rsidP="00F46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316" w:rsidRDefault="00F46316" w:rsidP="00957ADA">
      <w:pPr>
        <w:rPr>
          <w:rFonts w:asciiTheme="majorHAnsi" w:hAnsiTheme="majorHAnsi" w:cstheme="minorHAnsi"/>
          <w:sz w:val="28"/>
          <w:szCs w:val="28"/>
        </w:rPr>
      </w:pPr>
    </w:p>
    <w:p w:rsidR="00F46316" w:rsidRDefault="00F46316" w:rsidP="00957ADA">
      <w:pPr>
        <w:rPr>
          <w:rFonts w:asciiTheme="majorHAnsi" w:hAnsiTheme="majorHAnsi" w:cstheme="minorHAnsi"/>
          <w:sz w:val="28"/>
          <w:szCs w:val="28"/>
        </w:rPr>
      </w:pPr>
    </w:p>
    <w:p w:rsidR="00F46316" w:rsidRDefault="00F46316" w:rsidP="00957ADA">
      <w:pPr>
        <w:rPr>
          <w:rFonts w:asciiTheme="majorHAnsi" w:hAnsiTheme="majorHAnsi" w:cstheme="minorHAnsi"/>
          <w:sz w:val="28"/>
          <w:szCs w:val="28"/>
        </w:rPr>
      </w:pPr>
    </w:p>
    <w:p w:rsidR="00957ADA" w:rsidRPr="00F46316" w:rsidRDefault="00957ADA" w:rsidP="00F463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3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57ADA" w:rsidRPr="0031506D" w:rsidRDefault="00957ADA" w:rsidP="00A5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6D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</w:p>
    <w:tbl>
      <w:tblPr>
        <w:tblStyle w:val="a4"/>
        <w:tblpPr w:leftFromText="180" w:rightFromText="180" w:vertAnchor="text" w:horzAnchor="margin" w:tblpXSpec="center" w:tblpY="103"/>
        <w:tblW w:w="11044" w:type="dxa"/>
        <w:tblLayout w:type="fixed"/>
        <w:tblLook w:val="04A0"/>
      </w:tblPr>
      <w:tblGrid>
        <w:gridCol w:w="2093"/>
        <w:gridCol w:w="567"/>
        <w:gridCol w:w="567"/>
        <w:gridCol w:w="709"/>
        <w:gridCol w:w="567"/>
        <w:gridCol w:w="708"/>
        <w:gridCol w:w="709"/>
        <w:gridCol w:w="709"/>
        <w:gridCol w:w="567"/>
        <w:gridCol w:w="668"/>
        <w:gridCol w:w="897"/>
        <w:gridCol w:w="561"/>
        <w:gridCol w:w="639"/>
        <w:gridCol w:w="548"/>
        <w:gridCol w:w="535"/>
      </w:tblGrid>
      <w:tr w:rsidR="0031506D" w:rsidTr="0031506D">
        <w:trPr>
          <w:trHeight w:val="824"/>
        </w:trPr>
        <w:tc>
          <w:tcPr>
            <w:tcW w:w="2093" w:type="dxa"/>
            <w:vMerge w:val="restart"/>
            <w:tcBorders>
              <w:tl2br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Сформированность художественно-творческих способностей к изо деятельности.</w:t>
            </w:r>
          </w:p>
        </w:tc>
        <w:tc>
          <w:tcPr>
            <w:tcW w:w="1565" w:type="dxa"/>
            <w:gridSpan w:val="2"/>
            <w:vMerge w:val="restart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Навыки использования нетрадиционных техник.</w:t>
            </w:r>
          </w:p>
        </w:tc>
        <w:tc>
          <w:tcPr>
            <w:tcW w:w="1200" w:type="dxa"/>
            <w:gridSpan w:val="2"/>
            <w:vMerge w:val="restart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Самост иэкспер-е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06D" w:rsidTr="0031506D">
        <w:trPr>
          <w:trHeight w:val="570"/>
        </w:trPr>
        <w:tc>
          <w:tcPr>
            <w:tcW w:w="2093" w:type="dxa"/>
            <w:vMerge/>
            <w:tcBorders>
              <w:tl2br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Предм.</w:t>
            </w:r>
          </w:p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Декорат.</w:t>
            </w:r>
          </w:p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Рисов.</w:t>
            </w:r>
          </w:p>
        </w:tc>
        <w:tc>
          <w:tcPr>
            <w:tcW w:w="1565" w:type="dxa"/>
            <w:gridSpan w:val="2"/>
            <w:vMerge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</w:tr>
      <w:tr w:rsidR="0031506D" w:rsidTr="0031506D">
        <w:trPr>
          <w:trHeight w:val="310"/>
        </w:trPr>
        <w:tc>
          <w:tcPr>
            <w:tcW w:w="2093" w:type="dxa"/>
            <w:vMerge/>
            <w:tcBorders>
              <w:tl2br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54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49"/>
        </w:trPr>
        <w:tc>
          <w:tcPr>
            <w:tcW w:w="2093" w:type="dxa"/>
            <w:vMerge/>
            <w:tcBorders>
              <w:tl2br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80"/>
        </w:trPr>
        <w:tc>
          <w:tcPr>
            <w:tcW w:w="2093" w:type="dxa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92"/>
        </w:trPr>
        <w:tc>
          <w:tcPr>
            <w:tcW w:w="2093" w:type="dxa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92"/>
        </w:trPr>
        <w:tc>
          <w:tcPr>
            <w:tcW w:w="2093" w:type="dxa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92"/>
        </w:trPr>
        <w:tc>
          <w:tcPr>
            <w:tcW w:w="2093" w:type="dxa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92"/>
        </w:trPr>
        <w:tc>
          <w:tcPr>
            <w:tcW w:w="2093" w:type="dxa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80"/>
        </w:trPr>
        <w:tc>
          <w:tcPr>
            <w:tcW w:w="2093" w:type="dxa"/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85"/>
        </w:trPr>
        <w:tc>
          <w:tcPr>
            <w:tcW w:w="2093" w:type="dxa"/>
            <w:tcBorders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3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D" w:rsidTr="0031506D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6D" w:rsidRPr="00F46316" w:rsidRDefault="0031506D" w:rsidP="0031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DA" w:rsidRDefault="00957ADA" w:rsidP="00957ADA">
      <w:pPr>
        <w:spacing w:after="0"/>
        <w:rPr>
          <w:rFonts w:cstheme="minorHAnsi"/>
          <w:sz w:val="24"/>
          <w:szCs w:val="24"/>
        </w:rPr>
      </w:pPr>
    </w:p>
    <w:p w:rsidR="00957ADA" w:rsidRDefault="00957ADA" w:rsidP="00957ADA">
      <w:pPr>
        <w:rPr>
          <w:rFonts w:cstheme="minorHAnsi"/>
          <w:sz w:val="24"/>
          <w:szCs w:val="24"/>
        </w:rPr>
      </w:pPr>
    </w:p>
    <w:p w:rsidR="00957ADA" w:rsidRDefault="00957ADA" w:rsidP="00957ADA">
      <w:pPr>
        <w:rPr>
          <w:rFonts w:cstheme="minorHAnsi"/>
          <w:sz w:val="24"/>
          <w:szCs w:val="24"/>
        </w:rPr>
      </w:pPr>
    </w:p>
    <w:p w:rsidR="00957ADA" w:rsidRPr="00957ADA" w:rsidRDefault="00957ADA" w:rsidP="00424A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ADA" w:rsidRPr="00957ADA" w:rsidSect="00546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DF" w:rsidRDefault="00DE15DF" w:rsidP="00521181">
      <w:pPr>
        <w:spacing w:after="0" w:line="240" w:lineRule="auto"/>
      </w:pPr>
      <w:r>
        <w:separator/>
      </w:r>
    </w:p>
  </w:endnote>
  <w:endnote w:type="continuationSeparator" w:id="1">
    <w:p w:rsidR="00DE15DF" w:rsidRDefault="00DE15DF" w:rsidP="005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6D" w:rsidRDefault="003150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085876"/>
    </w:sdtPr>
    <w:sdtContent>
      <w:p w:rsidR="0031506D" w:rsidRDefault="007E5037">
        <w:pPr>
          <w:pStyle w:val="a7"/>
          <w:jc w:val="center"/>
        </w:pPr>
        <w:fldSimple w:instr=" PAGE   \* MERGEFORMAT ">
          <w:r w:rsidR="00647157">
            <w:rPr>
              <w:noProof/>
            </w:rPr>
            <w:t>6</w:t>
          </w:r>
        </w:fldSimple>
      </w:p>
    </w:sdtContent>
  </w:sdt>
  <w:p w:rsidR="0031506D" w:rsidRDefault="003150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6D" w:rsidRDefault="003150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DF" w:rsidRDefault="00DE15DF" w:rsidP="00521181">
      <w:pPr>
        <w:spacing w:after="0" w:line="240" w:lineRule="auto"/>
      </w:pPr>
      <w:r>
        <w:separator/>
      </w:r>
    </w:p>
  </w:footnote>
  <w:footnote w:type="continuationSeparator" w:id="1">
    <w:p w:rsidR="00DE15DF" w:rsidRDefault="00DE15DF" w:rsidP="0052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6D" w:rsidRDefault="003150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6D" w:rsidRDefault="003150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6D" w:rsidRDefault="003150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736"/>
    <w:multiLevelType w:val="multilevel"/>
    <w:tmpl w:val="1F5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32591"/>
    <w:multiLevelType w:val="hybridMultilevel"/>
    <w:tmpl w:val="A5F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0E76"/>
    <w:multiLevelType w:val="hybridMultilevel"/>
    <w:tmpl w:val="E11C9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1133AC"/>
    <w:multiLevelType w:val="multilevel"/>
    <w:tmpl w:val="F9B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83455"/>
    <w:multiLevelType w:val="hybridMultilevel"/>
    <w:tmpl w:val="EFFAD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784081"/>
    <w:multiLevelType w:val="multilevel"/>
    <w:tmpl w:val="CD5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912106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7B94"/>
    <w:multiLevelType w:val="hybridMultilevel"/>
    <w:tmpl w:val="AF30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E555C"/>
    <w:multiLevelType w:val="hybridMultilevel"/>
    <w:tmpl w:val="1356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43B2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56B0"/>
    <w:multiLevelType w:val="multilevel"/>
    <w:tmpl w:val="DE8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A3DD0"/>
    <w:multiLevelType w:val="hybridMultilevel"/>
    <w:tmpl w:val="A99E7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0D43AF"/>
    <w:multiLevelType w:val="multilevel"/>
    <w:tmpl w:val="AB1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432D3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16E7F"/>
    <w:multiLevelType w:val="multilevel"/>
    <w:tmpl w:val="B16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E54D2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91608"/>
    <w:multiLevelType w:val="multilevel"/>
    <w:tmpl w:val="D87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079D8"/>
    <w:multiLevelType w:val="hybridMultilevel"/>
    <w:tmpl w:val="4C0C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D3234"/>
    <w:multiLevelType w:val="hybridMultilevel"/>
    <w:tmpl w:val="FDF2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06493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29F4"/>
    <w:multiLevelType w:val="hybridMultilevel"/>
    <w:tmpl w:val="1A0CA3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63068FF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E2760"/>
    <w:multiLevelType w:val="hybridMultilevel"/>
    <w:tmpl w:val="9942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0010A"/>
    <w:multiLevelType w:val="multilevel"/>
    <w:tmpl w:val="53B2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97159"/>
    <w:multiLevelType w:val="multilevel"/>
    <w:tmpl w:val="071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F2E95"/>
    <w:multiLevelType w:val="multilevel"/>
    <w:tmpl w:val="7424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729C2"/>
    <w:multiLevelType w:val="hybridMultilevel"/>
    <w:tmpl w:val="40B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E513E"/>
    <w:multiLevelType w:val="hybridMultilevel"/>
    <w:tmpl w:val="21807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8873E3"/>
    <w:multiLevelType w:val="multilevel"/>
    <w:tmpl w:val="35C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413AD"/>
    <w:multiLevelType w:val="hybridMultilevel"/>
    <w:tmpl w:val="2C4E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B34C9"/>
    <w:multiLevelType w:val="hybridMultilevel"/>
    <w:tmpl w:val="7B32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0127A"/>
    <w:multiLevelType w:val="hybridMultilevel"/>
    <w:tmpl w:val="06D67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BB2ADB"/>
    <w:multiLevelType w:val="hybridMultilevel"/>
    <w:tmpl w:val="B96838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4EC48FA"/>
    <w:multiLevelType w:val="multilevel"/>
    <w:tmpl w:val="EAA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70308"/>
    <w:multiLevelType w:val="hybridMultilevel"/>
    <w:tmpl w:val="074EA9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0"/>
  </w:num>
  <w:num w:numId="4">
    <w:abstractNumId w:val="31"/>
  </w:num>
  <w:num w:numId="5">
    <w:abstractNumId w:val="18"/>
  </w:num>
  <w:num w:numId="6">
    <w:abstractNumId w:val="32"/>
  </w:num>
  <w:num w:numId="7">
    <w:abstractNumId w:val="34"/>
  </w:num>
  <w:num w:numId="8">
    <w:abstractNumId w:val="25"/>
  </w:num>
  <w:num w:numId="9">
    <w:abstractNumId w:val="11"/>
  </w:num>
  <w:num w:numId="10">
    <w:abstractNumId w:val="33"/>
  </w:num>
  <w:num w:numId="11">
    <w:abstractNumId w:val="35"/>
  </w:num>
  <w:num w:numId="12">
    <w:abstractNumId w:val="15"/>
  </w:num>
  <w:num w:numId="13">
    <w:abstractNumId w:val="22"/>
  </w:num>
  <w:num w:numId="14">
    <w:abstractNumId w:val="7"/>
  </w:num>
  <w:num w:numId="15">
    <w:abstractNumId w:val="14"/>
  </w:num>
  <w:num w:numId="16">
    <w:abstractNumId w:val="8"/>
  </w:num>
  <w:num w:numId="17">
    <w:abstractNumId w:val="20"/>
  </w:num>
  <w:num w:numId="18">
    <w:abstractNumId w:val="27"/>
  </w:num>
  <w:num w:numId="19">
    <w:abstractNumId w:val="16"/>
  </w:num>
  <w:num w:numId="20">
    <w:abstractNumId w:val="10"/>
  </w:num>
  <w:num w:numId="21">
    <w:abstractNumId w:val="26"/>
  </w:num>
  <w:num w:numId="22">
    <w:abstractNumId w:val="23"/>
  </w:num>
  <w:num w:numId="23">
    <w:abstractNumId w:val="24"/>
  </w:num>
  <w:num w:numId="24">
    <w:abstractNumId w:val="13"/>
  </w:num>
  <w:num w:numId="25">
    <w:abstractNumId w:val="29"/>
  </w:num>
  <w:num w:numId="26">
    <w:abstractNumId w:val="1"/>
  </w:num>
  <w:num w:numId="27">
    <w:abstractNumId w:val="17"/>
  </w:num>
  <w:num w:numId="28">
    <w:abstractNumId w:val="4"/>
  </w:num>
  <w:num w:numId="29">
    <w:abstractNumId w:val="6"/>
  </w:num>
  <w:num w:numId="30">
    <w:abstractNumId w:val="5"/>
  </w:num>
  <w:num w:numId="31">
    <w:abstractNumId w:val="12"/>
  </w:num>
  <w:num w:numId="32">
    <w:abstractNumId w:val="3"/>
  </w:num>
  <w:num w:numId="33">
    <w:abstractNumId w:val="28"/>
  </w:num>
  <w:num w:numId="34">
    <w:abstractNumId w:val="19"/>
  </w:num>
  <w:num w:numId="35">
    <w:abstractNumId w:val="2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840"/>
    <w:rsid w:val="0000454A"/>
    <w:rsid w:val="00041C74"/>
    <w:rsid w:val="00063BCF"/>
    <w:rsid w:val="000836E6"/>
    <w:rsid w:val="000A413F"/>
    <w:rsid w:val="000D52B7"/>
    <w:rsid w:val="00100DC0"/>
    <w:rsid w:val="001D6172"/>
    <w:rsid w:val="002161DC"/>
    <w:rsid w:val="002F1271"/>
    <w:rsid w:val="0031506D"/>
    <w:rsid w:val="00316A43"/>
    <w:rsid w:val="003171AC"/>
    <w:rsid w:val="00351106"/>
    <w:rsid w:val="00383ACD"/>
    <w:rsid w:val="0039571E"/>
    <w:rsid w:val="003A4711"/>
    <w:rsid w:val="003B7764"/>
    <w:rsid w:val="003C77E1"/>
    <w:rsid w:val="00413B02"/>
    <w:rsid w:val="00421279"/>
    <w:rsid w:val="00424A10"/>
    <w:rsid w:val="00447EC6"/>
    <w:rsid w:val="0047773B"/>
    <w:rsid w:val="004A7140"/>
    <w:rsid w:val="004B01E6"/>
    <w:rsid w:val="004B5305"/>
    <w:rsid w:val="004F1217"/>
    <w:rsid w:val="005100DE"/>
    <w:rsid w:val="00521181"/>
    <w:rsid w:val="00527012"/>
    <w:rsid w:val="00542224"/>
    <w:rsid w:val="00546372"/>
    <w:rsid w:val="00570932"/>
    <w:rsid w:val="005958A4"/>
    <w:rsid w:val="005D1536"/>
    <w:rsid w:val="005E1E85"/>
    <w:rsid w:val="00645290"/>
    <w:rsid w:val="00647157"/>
    <w:rsid w:val="006D32BA"/>
    <w:rsid w:val="00711A22"/>
    <w:rsid w:val="00712F8A"/>
    <w:rsid w:val="007161B8"/>
    <w:rsid w:val="007D5302"/>
    <w:rsid w:val="007E5037"/>
    <w:rsid w:val="007E5C74"/>
    <w:rsid w:val="008006C9"/>
    <w:rsid w:val="008B1434"/>
    <w:rsid w:val="009062F6"/>
    <w:rsid w:val="009069FC"/>
    <w:rsid w:val="009078C7"/>
    <w:rsid w:val="00915861"/>
    <w:rsid w:val="00956F74"/>
    <w:rsid w:val="00957ADA"/>
    <w:rsid w:val="00A077C1"/>
    <w:rsid w:val="00A523D0"/>
    <w:rsid w:val="00AA399C"/>
    <w:rsid w:val="00AA6272"/>
    <w:rsid w:val="00AB6263"/>
    <w:rsid w:val="00B076B4"/>
    <w:rsid w:val="00C44EB5"/>
    <w:rsid w:val="00C81B63"/>
    <w:rsid w:val="00D84B46"/>
    <w:rsid w:val="00DE15DF"/>
    <w:rsid w:val="00E95256"/>
    <w:rsid w:val="00EE3840"/>
    <w:rsid w:val="00EE77E2"/>
    <w:rsid w:val="00F3302C"/>
    <w:rsid w:val="00F46316"/>
    <w:rsid w:val="00F5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72"/>
  </w:style>
  <w:style w:type="paragraph" w:styleId="1">
    <w:name w:val="heading 1"/>
    <w:basedOn w:val="a"/>
    <w:next w:val="a"/>
    <w:link w:val="10"/>
    <w:uiPriority w:val="9"/>
    <w:qFormat/>
    <w:rsid w:val="003C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AC"/>
    <w:pPr>
      <w:ind w:left="720"/>
      <w:contextualSpacing/>
    </w:pPr>
  </w:style>
  <w:style w:type="character" w:customStyle="1" w:styleId="c2">
    <w:name w:val="c2"/>
    <w:basedOn w:val="a0"/>
    <w:rsid w:val="00C81B63"/>
  </w:style>
  <w:style w:type="table" w:styleId="a4">
    <w:name w:val="Table Grid"/>
    <w:basedOn w:val="a1"/>
    <w:uiPriority w:val="59"/>
    <w:rsid w:val="00C4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2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181"/>
  </w:style>
  <w:style w:type="paragraph" w:styleId="a7">
    <w:name w:val="footer"/>
    <w:basedOn w:val="a"/>
    <w:link w:val="a8"/>
    <w:uiPriority w:val="99"/>
    <w:unhideWhenUsed/>
    <w:rsid w:val="0052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181"/>
  </w:style>
  <w:style w:type="paragraph" w:styleId="a9">
    <w:name w:val="Balloon Text"/>
    <w:basedOn w:val="a"/>
    <w:link w:val="aa"/>
    <w:uiPriority w:val="99"/>
    <w:semiHidden/>
    <w:unhideWhenUsed/>
    <w:rsid w:val="005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867D-160F-463B-9C29-57A8161C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</cp:lastModifiedBy>
  <cp:revision>27</cp:revision>
  <cp:lastPrinted>2020-10-14T11:07:00Z</cp:lastPrinted>
  <dcterms:created xsi:type="dcterms:W3CDTF">2020-05-26T08:08:00Z</dcterms:created>
  <dcterms:modified xsi:type="dcterms:W3CDTF">2021-05-16T10:32:00Z</dcterms:modified>
</cp:coreProperties>
</file>