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2" w:rsidRDefault="008C0AE2" w:rsidP="003A24A3">
      <w:pPr>
        <w:jc w:val="center"/>
        <w:rPr>
          <w:rFonts w:ascii="Times New Roman" w:eastAsia="Calibri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A60CE2" w:rsidRDefault="00A60CE2" w:rsidP="00A60C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№27»</w:t>
      </w: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A60CE2" w:rsidRDefault="00A60CE2" w:rsidP="00A60C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A60CE2" w:rsidRDefault="00A60CE2" w:rsidP="00A60CE2">
      <w:pPr>
        <w:jc w:val="center"/>
        <w:rPr>
          <w:rFonts w:ascii="Times New Roman" w:hAnsi="Times New Roman"/>
          <w:b/>
        </w:rPr>
      </w:pPr>
    </w:p>
    <w:p w:rsidR="00A60CE2" w:rsidRDefault="00A60CE2" w:rsidP="00A60CE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«Сказочный мир песка»</w:t>
      </w: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Возраст обучающихся: 5-7 лет.</w:t>
      </w:r>
    </w:p>
    <w:p w:rsidR="00A60CE2" w:rsidRDefault="00A60CE2" w:rsidP="00A60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реализации: 2 года.</w:t>
      </w:r>
    </w:p>
    <w:p w:rsidR="00A60CE2" w:rsidRDefault="00A60CE2" w:rsidP="00A60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Направленность: социально - педагогическая</w:t>
      </w: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Автор-составитель:</w:t>
      </w:r>
    </w:p>
    <w:p w:rsidR="00A60CE2" w:rsidRDefault="00A60CE2" w:rsidP="00A60C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Захаренкова Надежда Витальевна</w:t>
      </w:r>
    </w:p>
    <w:p w:rsidR="00A60CE2" w:rsidRDefault="00A60CE2" w:rsidP="00A60C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</w:p>
    <w:p w:rsidR="00A60CE2" w:rsidRDefault="00A60CE2" w:rsidP="00A60C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Ярославль </w:t>
      </w:r>
    </w:p>
    <w:p w:rsidR="008C0AE2" w:rsidRDefault="008C0AE2" w:rsidP="003A24A3">
      <w:pPr>
        <w:jc w:val="center"/>
        <w:rPr>
          <w:rFonts w:ascii="Times New Roman" w:eastAsia="Calibri" w:hAnsi="Times New Roman"/>
        </w:rPr>
      </w:pPr>
    </w:p>
    <w:p w:rsidR="008C0AE2" w:rsidRDefault="008C0AE2" w:rsidP="003A24A3">
      <w:pPr>
        <w:jc w:val="center"/>
        <w:rPr>
          <w:rFonts w:ascii="Times New Roman" w:eastAsia="Calibri" w:hAnsi="Times New Roman"/>
        </w:rPr>
      </w:pPr>
    </w:p>
    <w:p w:rsidR="008C0AE2" w:rsidRDefault="008C0AE2" w:rsidP="003A24A3">
      <w:pPr>
        <w:jc w:val="center"/>
        <w:rPr>
          <w:rFonts w:ascii="Times New Roman" w:eastAsia="Calibri" w:hAnsi="Times New Roman"/>
        </w:rPr>
      </w:pPr>
    </w:p>
    <w:p w:rsidR="008C0AE2" w:rsidRDefault="008C0AE2" w:rsidP="003A24A3">
      <w:pPr>
        <w:jc w:val="center"/>
        <w:rPr>
          <w:rFonts w:ascii="Times New Roman" w:eastAsia="Calibri" w:hAnsi="Times New Roman"/>
        </w:rPr>
      </w:pPr>
    </w:p>
    <w:p w:rsidR="008C0AE2" w:rsidRDefault="008C0AE2" w:rsidP="003A24A3">
      <w:pPr>
        <w:jc w:val="center"/>
        <w:rPr>
          <w:rFonts w:ascii="Times New Roman" w:eastAsia="Calibri" w:hAnsi="Times New Roman"/>
        </w:rPr>
      </w:pPr>
    </w:p>
    <w:p w:rsidR="004C20E4" w:rsidRDefault="004C20E4" w:rsidP="003A24A3">
      <w:pPr>
        <w:jc w:val="center"/>
        <w:rPr>
          <w:rFonts w:ascii="Times New Roman" w:eastAsia="Calibri" w:hAnsi="Times New Roman"/>
        </w:rPr>
      </w:pPr>
    </w:p>
    <w:p w:rsidR="004C20E4" w:rsidRPr="00D80C3B" w:rsidRDefault="004C20E4" w:rsidP="004C20E4"/>
    <w:p w:rsidR="004C20E4" w:rsidRPr="0005761A" w:rsidRDefault="004C20E4" w:rsidP="004C20E4">
      <w:pPr>
        <w:jc w:val="center"/>
        <w:rPr>
          <w:rFonts w:ascii="Times New Roman" w:hAnsi="Times New Roman"/>
        </w:rPr>
      </w:pPr>
      <w:r w:rsidRPr="0005761A">
        <w:rPr>
          <w:rFonts w:ascii="Times New Roman" w:hAnsi="Times New Roman"/>
        </w:rPr>
        <w:t>Содержание</w:t>
      </w:r>
    </w:p>
    <w:p w:rsidR="004C20E4" w:rsidRPr="0005761A" w:rsidRDefault="004C20E4" w:rsidP="004C20E4">
      <w:pPr>
        <w:rPr>
          <w:rFonts w:ascii="Times New Roman" w:hAnsi="Times New Roman"/>
        </w:rPr>
      </w:pPr>
    </w:p>
    <w:p w:rsidR="004C20E4" w:rsidRPr="0005761A" w:rsidRDefault="004C20E4" w:rsidP="004C20E4">
      <w:pPr>
        <w:rPr>
          <w:rFonts w:ascii="Times New Roman" w:hAnsi="Times New Roman"/>
        </w:rPr>
      </w:pPr>
    </w:p>
    <w:p w:rsidR="004C20E4" w:rsidRPr="0005761A" w:rsidRDefault="004C20E4" w:rsidP="00235E91">
      <w:pPr>
        <w:jc w:val="both"/>
        <w:rPr>
          <w:rFonts w:ascii="Times New Roman" w:hAnsi="Times New Roman"/>
        </w:rPr>
      </w:pP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4C20E4" w:rsidRPr="0005761A">
        <w:rPr>
          <w:rFonts w:ascii="Times New Roman" w:hAnsi="Times New Roman"/>
          <w:bCs/>
        </w:rPr>
        <w:t>.  Пояснительная записка ……………………………………………………….……..3</w:t>
      </w: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4C20E4" w:rsidRPr="0005761A">
        <w:rPr>
          <w:rFonts w:ascii="Times New Roman" w:hAnsi="Times New Roman"/>
          <w:bCs/>
        </w:rPr>
        <w:t>.  Цель, задачи про</w:t>
      </w:r>
      <w:r w:rsidR="00E76CFF">
        <w:rPr>
          <w:rFonts w:ascii="Times New Roman" w:hAnsi="Times New Roman"/>
          <w:bCs/>
        </w:rPr>
        <w:t>граммы ……………………………………………………….……5</w:t>
      </w: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4C20E4" w:rsidRPr="0005761A">
        <w:rPr>
          <w:rFonts w:ascii="Times New Roman" w:hAnsi="Times New Roman"/>
          <w:bCs/>
        </w:rPr>
        <w:t>.  Учебно - тематически</w:t>
      </w:r>
      <w:r w:rsidR="00E76CFF">
        <w:rPr>
          <w:rFonts w:ascii="Times New Roman" w:hAnsi="Times New Roman"/>
          <w:bCs/>
        </w:rPr>
        <w:t>й  план ………………………………………………………..7</w:t>
      </w: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4C20E4" w:rsidRPr="0005761A">
        <w:rPr>
          <w:rFonts w:ascii="Times New Roman" w:hAnsi="Times New Roman"/>
          <w:bCs/>
        </w:rPr>
        <w:t>.  Содержание  про</w:t>
      </w:r>
      <w:r w:rsidR="00C90464">
        <w:rPr>
          <w:rFonts w:ascii="Times New Roman" w:hAnsi="Times New Roman"/>
          <w:bCs/>
        </w:rPr>
        <w:t>граммы …………………………………</w:t>
      </w:r>
      <w:r w:rsidR="00E76CFF">
        <w:rPr>
          <w:rFonts w:ascii="Times New Roman" w:hAnsi="Times New Roman"/>
          <w:bCs/>
        </w:rPr>
        <w:t>…………………………..11</w:t>
      </w: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4C20E4" w:rsidRPr="0005761A">
        <w:rPr>
          <w:rFonts w:ascii="Times New Roman" w:hAnsi="Times New Roman"/>
          <w:bCs/>
        </w:rPr>
        <w:t>. Ожидаемые результаты освоения программы ……………………………………..</w:t>
      </w:r>
      <w:r w:rsidR="00E76CFF">
        <w:rPr>
          <w:rFonts w:ascii="Times New Roman" w:hAnsi="Times New Roman"/>
          <w:bCs/>
        </w:rPr>
        <w:t>..21</w:t>
      </w: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4C20E4" w:rsidRPr="0005761A">
        <w:rPr>
          <w:rFonts w:ascii="Times New Roman" w:hAnsi="Times New Roman"/>
          <w:bCs/>
        </w:rPr>
        <w:t>.  Контрольно измерительн</w:t>
      </w:r>
      <w:r w:rsidR="00E76CFF">
        <w:rPr>
          <w:rFonts w:ascii="Times New Roman" w:hAnsi="Times New Roman"/>
          <w:bCs/>
        </w:rPr>
        <w:t>ые материалы …………………………………………….22</w:t>
      </w:r>
    </w:p>
    <w:p w:rsidR="004C20E4" w:rsidRPr="0005761A" w:rsidRDefault="001B6654" w:rsidP="00235E9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4C20E4" w:rsidRPr="0005761A">
        <w:rPr>
          <w:rFonts w:ascii="Times New Roman" w:hAnsi="Times New Roman"/>
          <w:bCs/>
        </w:rPr>
        <w:t>. Список литерат</w:t>
      </w:r>
      <w:r w:rsidR="00C90464">
        <w:rPr>
          <w:rFonts w:ascii="Times New Roman" w:hAnsi="Times New Roman"/>
          <w:bCs/>
        </w:rPr>
        <w:t>уры ……………………………………………………………</w:t>
      </w:r>
      <w:r w:rsidR="00E76CFF">
        <w:rPr>
          <w:rFonts w:ascii="Times New Roman" w:hAnsi="Times New Roman"/>
          <w:bCs/>
        </w:rPr>
        <w:t>.</w:t>
      </w:r>
      <w:r w:rsidR="00C90464">
        <w:rPr>
          <w:rFonts w:ascii="Times New Roman" w:hAnsi="Times New Roman"/>
          <w:bCs/>
        </w:rPr>
        <w:t>……..24</w:t>
      </w:r>
    </w:p>
    <w:p w:rsidR="004C20E4" w:rsidRPr="0005761A" w:rsidRDefault="004C20E4" w:rsidP="003A24A3">
      <w:pPr>
        <w:jc w:val="center"/>
        <w:rPr>
          <w:rFonts w:ascii="Times New Roman" w:eastAsia="Calibri" w:hAnsi="Times New Roman"/>
        </w:rPr>
      </w:pPr>
    </w:p>
    <w:p w:rsidR="004C20E4" w:rsidRPr="0005761A" w:rsidRDefault="004C20E4" w:rsidP="003A24A3">
      <w:pPr>
        <w:jc w:val="center"/>
        <w:rPr>
          <w:rFonts w:ascii="Times New Roman" w:eastAsia="Calibri" w:hAnsi="Times New Roman"/>
        </w:rPr>
      </w:pPr>
    </w:p>
    <w:p w:rsidR="004C20E4" w:rsidRPr="0005761A" w:rsidRDefault="004C20E4" w:rsidP="003A24A3">
      <w:pPr>
        <w:jc w:val="center"/>
        <w:rPr>
          <w:rFonts w:ascii="Times New Roman" w:eastAsia="Calibri" w:hAnsi="Times New Roman"/>
        </w:rPr>
      </w:pPr>
    </w:p>
    <w:p w:rsidR="003A24A3" w:rsidRPr="0005761A" w:rsidRDefault="003A24A3" w:rsidP="003A24A3">
      <w:pPr>
        <w:jc w:val="both"/>
        <w:rPr>
          <w:rFonts w:ascii="Times New Roman" w:eastAsia="Calibri" w:hAnsi="Times New Roman"/>
        </w:rPr>
      </w:pPr>
    </w:p>
    <w:p w:rsidR="003A24A3" w:rsidRPr="0005761A" w:rsidRDefault="003A24A3" w:rsidP="003A24A3">
      <w:pPr>
        <w:jc w:val="both"/>
        <w:rPr>
          <w:rFonts w:ascii="Times New Roman" w:eastAsia="Calibri" w:hAnsi="Times New Roman"/>
        </w:rPr>
      </w:pPr>
    </w:p>
    <w:p w:rsidR="003A24A3" w:rsidRPr="0005761A" w:rsidRDefault="003A24A3" w:rsidP="003A24A3">
      <w:pPr>
        <w:jc w:val="both"/>
        <w:rPr>
          <w:rFonts w:ascii="Times New Roman" w:eastAsia="Calibri" w:hAnsi="Times New Roman"/>
        </w:rPr>
      </w:pPr>
    </w:p>
    <w:p w:rsidR="00D53136" w:rsidRPr="0005761A" w:rsidRDefault="00D53136" w:rsidP="00D6736F">
      <w:pPr>
        <w:jc w:val="center"/>
        <w:rPr>
          <w:rFonts w:ascii="Times New Roman" w:eastAsia="Calibri" w:hAnsi="Times New Roman"/>
          <w:b/>
        </w:rPr>
      </w:pPr>
    </w:p>
    <w:p w:rsidR="00D53136" w:rsidRPr="0005761A" w:rsidRDefault="00D53136" w:rsidP="00D6736F">
      <w:pPr>
        <w:jc w:val="center"/>
        <w:rPr>
          <w:rFonts w:ascii="Times New Roman" w:eastAsia="Calibri" w:hAnsi="Times New Roman"/>
          <w:b/>
        </w:rPr>
      </w:pPr>
    </w:p>
    <w:p w:rsidR="00D53136" w:rsidRPr="0005761A" w:rsidRDefault="00D53136" w:rsidP="00D6736F">
      <w:pPr>
        <w:jc w:val="center"/>
        <w:rPr>
          <w:rFonts w:ascii="Times New Roman" w:eastAsia="Calibri" w:hAnsi="Times New Roman"/>
          <w:b/>
        </w:rPr>
      </w:pPr>
    </w:p>
    <w:p w:rsidR="00D53136" w:rsidRPr="0005761A" w:rsidRDefault="00D53136" w:rsidP="00D6736F">
      <w:pPr>
        <w:jc w:val="center"/>
        <w:rPr>
          <w:rFonts w:ascii="Times New Roman" w:eastAsia="Calibri" w:hAnsi="Times New Roman"/>
          <w:b/>
        </w:rPr>
      </w:pPr>
    </w:p>
    <w:p w:rsidR="00D53136" w:rsidRPr="0005761A" w:rsidRDefault="00D53136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D6736F">
      <w:pPr>
        <w:jc w:val="center"/>
        <w:rPr>
          <w:rFonts w:ascii="Times New Roman" w:eastAsia="Calibri" w:hAnsi="Times New Roman"/>
          <w:b/>
        </w:rPr>
      </w:pPr>
    </w:p>
    <w:p w:rsidR="00D53136" w:rsidRDefault="00D53136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Default="001B6654" w:rsidP="00235E91">
      <w:pPr>
        <w:rPr>
          <w:rFonts w:ascii="Times New Roman" w:eastAsia="Calibri" w:hAnsi="Times New Roman"/>
          <w:b/>
        </w:rPr>
      </w:pPr>
    </w:p>
    <w:p w:rsidR="001B6654" w:rsidRPr="0005761A" w:rsidRDefault="001B6654" w:rsidP="00235E91">
      <w:pPr>
        <w:rPr>
          <w:rFonts w:ascii="Times New Roman" w:eastAsia="Calibri" w:hAnsi="Times New Roman"/>
          <w:b/>
        </w:rPr>
      </w:pPr>
    </w:p>
    <w:p w:rsidR="00D53136" w:rsidRPr="0005761A" w:rsidRDefault="00D53136" w:rsidP="000E0C03">
      <w:pPr>
        <w:rPr>
          <w:rFonts w:ascii="Times New Roman" w:eastAsia="Calibri" w:hAnsi="Times New Roman"/>
          <w:b/>
        </w:rPr>
      </w:pPr>
    </w:p>
    <w:p w:rsidR="00966059" w:rsidRDefault="001D13B4" w:rsidP="00772A6F">
      <w:pPr>
        <w:pStyle w:val="aa"/>
        <w:ind w:left="360"/>
        <w:jc w:val="center"/>
        <w:rPr>
          <w:rFonts w:ascii="Times New Roman" w:eastAsia="Calibri" w:hAnsi="Times New Roman"/>
          <w:b/>
        </w:rPr>
      </w:pPr>
      <w:r w:rsidRPr="0005761A">
        <w:rPr>
          <w:rFonts w:ascii="Times New Roman" w:eastAsia="Calibri" w:hAnsi="Times New Roman"/>
          <w:b/>
        </w:rPr>
        <w:t xml:space="preserve">  </w:t>
      </w:r>
      <w:r w:rsidR="00BF1742" w:rsidRPr="0005761A">
        <w:rPr>
          <w:rFonts w:ascii="Times New Roman" w:eastAsia="Calibri" w:hAnsi="Times New Roman"/>
          <w:b/>
        </w:rPr>
        <w:t>П</w:t>
      </w:r>
      <w:r w:rsidR="002A32E3" w:rsidRPr="0005761A">
        <w:rPr>
          <w:rFonts w:ascii="Times New Roman" w:eastAsia="Calibri" w:hAnsi="Times New Roman"/>
          <w:b/>
        </w:rPr>
        <w:t>ояснительная записка.</w:t>
      </w:r>
    </w:p>
    <w:p w:rsidR="00772A6F" w:rsidRPr="00772A6F" w:rsidRDefault="00772A6F" w:rsidP="00772A6F">
      <w:pPr>
        <w:pStyle w:val="aa"/>
        <w:ind w:left="360"/>
        <w:jc w:val="center"/>
        <w:rPr>
          <w:rFonts w:ascii="Times New Roman" w:eastAsia="Calibri" w:hAnsi="Times New Roman"/>
          <w:b/>
        </w:rPr>
      </w:pPr>
    </w:p>
    <w:p w:rsidR="00772A6F" w:rsidRPr="00772A6F" w:rsidRDefault="00772A6F" w:rsidP="00772A6F">
      <w:pPr>
        <w:tabs>
          <w:tab w:val="left" w:pos="144"/>
          <w:tab w:val="left" w:pos="273"/>
        </w:tabs>
        <w:ind w:right="11"/>
        <w:jc w:val="both"/>
        <w:rPr>
          <w:rFonts w:ascii="Times New Roman" w:hAnsi="Times New Roman"/>
          <w:b/>
        </w:rPr>
      </w:pPr>
      <w:r w:rsidRPr="00772A6F">
        <w:rPr>
          <w:rFonts w:ascii="Times New Roman" w:hAnsi="Times New Roman"/>
          <w:b/>
        </w:rPr>
        <w:t>Нормативно-правовая основа для разработки программы</w:t>
      </w:r>
    </w:p>
    <w:p w:rsidR="00772A6F" w:rsidRPr="00772A6F" w:rsidRDefault="00772A6F" w:rsidP="00772A6F">
      <w:pPr>
        <w:tabs>
          <w:tab w:val="left" w:pos="144"/>
          <w:tab w:val="left" w:pos="273"/>
        </w:tabs>
        <w:ind w:right="11"/>
        <w:jc w:val="both"/>
        <w:rPr>
          <w:rFonts w:ascii="Times New Roman" w:hAnsi="Times New Roman"/>
        </w:rPr>
      </w:pPr>
      <w:r w:rsidRPr="00772A6F">
        <w:rPr>
          <w:rFonts w:ascii="Times New Roman" w:hAnsi="Times New Roman"/>
        </w:rPr>
        <w:t>Дополнительная образовательная программа разработана в соответствии с:</w:t>
      </w:r>
    </w:p>
    <w:p w:rsidR="00772A6F" w:rsidRPr="00772A6F" w:rsidRDefault="00772A6F" w:rsidP="00772A6F">
      <w:pPr>
        <w:tabs>
          <w:tab w:val="left" w:pos="144"/>
          <w:tab w:val="left" w:pos="273"/>
        </w:tabs>
        <w:ind w:right="11"/>
        <w:jc w:val="both"/>
        <w:rPr>
          <w:rFonts w:ascii="Times New Roman" w:hAnsi="Times New Roman"/>
        </w:rPr>
      </w:pPr>
      <w:r w:rsidRPr="00772A6F">
        <w:rPr>
          <w:rFonts w:ascii="Times New Roman" w:hAnsi="Times New Roman"/>
        </w:rPr>
        <w:t>Федеральный Закон «Об образовании в Российской Федерации» №273-ФЗ от 29.12.2012, ФЗ №185 от 02.07.2013;</w:t>
      </w:r>
    </w:p>
    <w:p w:rsidR="00772A6F" w:rsidRPr="00772A6F" w:rsidRDefault="00772A6F" w:rsidP="00772A6F">
      <w:pPr>
        <w:tabs>
          <w:tab w:val="left" w:pos="144"/>
          <w:tab w:val="left" w:pos="273"/>
        </w:tabs>
        <w:ind w:right="11"/>
        <w:jc w:val="both"/>
        <w:rPr>
          <w:rFonts w:ascii="Times New Roman" w:hAnsi="Times New Roman"/>
        </w:rPr>
      </w:pPr>
      <w:r w:rsidRPr="00772A6F">
        <w:rPr>
          <w:rFonts w:ascii="Times New Roman" w:hAnsi="Times New Roman"/>
        </w:rPr>
        <w:t>Приказом департамента образования Ярославской № 47 – нп от 27.12.2019 «О внесении изменений в приказ департамента образования Ярославской области» (п.14, п.17)</w:t>
      </w:r>
    </w:p>
    <w:p w:rsidR="00772A6F" w:rsidRPr="00772A6F" w:rsidRDefault="00772A6F" w:rsidP="00772A6F">
      <w:pPr>
        <w:jc w:val="both"/>
        <w:rPr>
          <w:rFonts w:ascii="Times New Roman" w:hAnsi="Times New Roman"/>
          <w:b/>
        </w:rPr>
      </w:pPr>
      <w:r w:rsidRPr="00772A6F">
        <w:rPr>
          <w:rFonts w:ascii="Times New Roman" w:hAnsi="Times New Roman"/>
          <w:b/>
        </w:rPr>
        <w:t>Актуальность программы</w:t>
      </w:r>
    </w:p>
    <w:p w:rsidR="00A64C18" w:rsidRPr="0005761A" w:rsidRDefault="008E354A" w:rsidP="00772A6F">
      <w:pPr>
        <w:contextualSpacing/>
        <w:jc w:val="both"/>
        <w:rPr>
          <w:rFonts w:ascii="Times New Roman" w:eastAsia="Calibri" w:hAnsi="Times New Roman"/>
          <w:b/>
        </w:rPr>
      </w:pPr>
      <w:r w:rsidRPr="0005761A">
        <w:rPr>
          <w:rFonts w:ascii="Times New Roman" w:eastAsia="Times New Roman" w:hAnsi="Times New Roman"/>
        </w:rPr>
        <w:t xml:space="preserve">Рисование - это творческий акт, позволяющий ребенку ощутить и понять самого себя, выразить свободно свои мысли и чувства, освободиться от конфликтов и сильных переживаний, быть самим собой, свободно выражать мечты и надежды. Это не только отражение в сознании детей окружающей и социальной действительности, но и ее моделирование, выражение отношения к ней. </w:t>
      </w:r>
    </w:p>
    <w:p w:rsidR="00D874EB" w:rsidRPr="0005761A" w:rsidRDefault="008E354A" w:rsidP="00D62F48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  <w:lang w:eastAsia="ru-RU"/>
        </w:rPr>
        <w:t>Рисование песком – это прекрасный способ самовыражения для  детей. Это не стандартный способ избавления от негативных эмоций, которые будут уходить в песок, протекая через  пальцы. Рисование песком прекрасно развивает мелкую моторику, влияет на координацию движения (т. к. применяется способы рисования двумя руками), память, образное мышление</w:t>
      </w:r>
      <w:r w:rsidR="00D874EB" w:rsidRPr="0005761A">
        <w:rPr>
          <w:rFonts w:ascii="Times New Roman" w:eastAsia="Times New Roman" w:hAnsi="Times New Roman"/>
          <w:lang w:eastAsia="ru-RU"/>
        </w:rPr>
        <w:t>,усидчивость, раскрывает творческий потенциал ребенка.</w:t>
      </w:r>
    </w:p>
    <w:p w:rsidR="008E354A" w:rsidRPr="0005761A" w:rsidRDefault="008E354A" w:rsidP="00D62F48">
      <w:pPr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  <w:lang w:eastAsia="ru-RU"/>
        </w:rPr>
        <w:t xml:space="preserve">Обладая расслабляющими и медитативными свойствами, песок поможет подарить  детям радость гармонии с самим собой и окружающим миром. </w:t>
      </w:r>
    </w:p>
    <w:p w:rsidR="005308BE" w:rsidRPr="0005761A" w:rsidRDefault="00D874EB" w:rsidP="005308BE">
      <w:pPr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  <w:lang w:eastAsia="ru-RU"/>
        </w:rPr>
        <w:t>Н</w:t>
      </w:r>
      <w:r w:rsidR="008E354A" w:rsidRPr="0005761A">
        <w:rPr>
          <w:rFonts w:ascii="Times New Roman" w:eastAsia="Times New Roman" w:hAnsi="Times New Roman"/>
          <w:lang w:eastAsia="ru-RU"/>
        </w:rPr>
        <w:t xml:space="preserve">е менее важным аспектом песочного рисования являются уникальные свойства песка – тягучесть, мягкость, приятная шершавость,которые действуют на </w:t>
      </w:r>
      <w:r w:rsidR="0058741A" w:rsidRPr="0005761A">
        <w:rPr>
          <w:rFonts w:ascii="Times New Roman" w:eastAsia="Times New Roman" w:hAnsi="Times New Roman"/>
          <w:lang w:eastAsia="ru-RU"/>
        </w:rPr>
        <w:t>ребёнка</w:t>
      </w:r>
      <w:r w:rsidR="008E354A" w:rsidRPr="0005761A">
        <w:rPr>
          <w:rFonts w:ascii="Times New Roman" w:eastAsia="Times New Roman" w:hAnsi="Times New Roman"/>
          <w:lang w:eastAsia="ru-RU"/>
        </w:rPr>
        <w:t xml:space="preserve"> прямо-таки завораживающе. Рисование мимолетных песочных картин, сменяющих друг друга – молодое и в своем роде уникальное направление в искусстве, суть которого заключается не в результате, а в самом процессе. Изображения как будто перетекают друг из друга под завораживающие звуки музыки. Картины связаны между собой идейно и композиционно, и пусть они недолговечны, но приятное ощущение от них остается надолго.</w:t>
      </w:r>
    </w:p>
    <w:p w:rsidR="00235E91" w:rsidRPr="0005761A" w:rsidRDefault="00001DE8" w:rsidP="00001DE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 xml:space="preserve">Обучение технике рисования песком проводится с подгруппой детей (8-10 человек) старшего дошкольного возраста раз в неделю по 25-30 мин в изостудии в соответствии с тематическим планом, предусматривающим </w:t>
      </w:r>
    </w:p>
    <w:p w:rsidR="00001DE8" w:rsidRPr="0005761A" w:rsidRDefault="00001DE8" w:rsidP="00001DE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  <w:b/>
        </w:rPr>
        <w:t>три цикла</w:t>
      </w:r>
      <w:r w:rsidRPr="0005761A">
        <w:rPr>
          <w:rFonts w:ascii="Times New Roman" w:eastAsia="Calibri" w:hAnsi="Times New Roman"/>
        </w:rPr>
        <w:t xml:space="preserve">: </w:t>
      </w:r>
    </w:p>
    <w:p w:rsidR="00001DE8" w:rsidRPr="0005761A" w:rsidRDefault="00001DE8" w:rsidP="00001DE8">
      <w:pPr>
        <w:numPr>
          <w:ilvl w:val="1"/>
          <w:numId w:val="4"/>
        </w:numPr>
        <w:ind w:left="284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1-й - начальный - знакомство с песком, подготовка руки, развитие воображения и умения рисовать песком;</w:t>
      </w:r>
    </w:p>
    <w:p w:rsidR="00001DE8" w:rsidRPr="0005761A" w:rsidRDefault="00001DE8" w:rsidP="00001DE8">
      <w:pPr>
        <w:numPr>
          <w:ilvl w:val="1"/>
          <w:numId w:val="4"/>
        </w:numPr>
        <w:ind w:left="284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2-й - сюжетное рисование по теме и по замыслу;</w:t>
      </w:r>
    </w:p>
    <w:p w:rsidR="00001DE8" w:rsidRPr="0005761A" w:rsidRDefault="00001DE8" w:rsidP="00001DE8">
      <w:pPr>
        <w:ind w:left="-76"/>
        <w:contextualSpacing/>
        <w:jc w:val="both"/>
        <w:rPr>
          <w:rFonts w:ascii="Times New Roman" w:eastAsia="Calibri" w:hAnsi="Times New Roman"/>
          <w:highlight w:val="yellow"/>
        </w:rPr>
      </w:pPr>
      <w:r w:rsidRPr="0005761A">
        <w:rPr>
          <w:rFonts w:ascii="Times New Roman" w:eastAsia="Calibri" w:hAnsi="Times New Roman"/>
        </w:rPr>
        <w:t>-    3-й - создание песочного фильма(сюжетное рисование в динамике).</w:t>
      </w:r>
    </w:p>
    <w:p w:rsidR="00001DE8" w:rsidRPr="0005761A" w:rsidRDefault="00001DE8" w:rsidP="00001DE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 xml:space="preserve">Темы изобразительной деятельности могут меняться, дополняться в зависимости от воображения и творческого замысла ребенка. </w:t>
      </w:r>
    </w:p>
    <w:p w:rsidR="00001DE8" w:rsidRPr="0005761A" w:rsidRDefault="00001DE8" w:rsidP="00001DE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  <w:b/>
        </w:rPr>
        <w:t>Тематическое планирование</w:t>
      </w:r>
      <w:r w:rsidRPr="0005761A">
        <w:rPr>
          <w:rFonts w:ascii="Times New Roman" w:eastAsia="Calibri" w:hAnsi="Times New Roman"/>
        </w:rPr>
        <w:t xml:space="preserve"> занятий включает в себя: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Историю возникновения песочной анимации.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Знакомство с материалом, показ работ знаменитых песочных аниматоров.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Основы композиции, значения музыки в анимации.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Основы анатомии и строения людей, животных.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Разработка сюжета и сценария для песочной анимации.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Основные приёмы песочной анимации.</w:t>
      </w:r>
    </w:p>
    <w:p w:rsidR="00001DE8" w:rsidRPr="0005761A" w:rsidRDefault="00001DE8" w:rsidP="00001DE8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Рассказ о разных стилях песочной анимации, создание импровизированной совместной творческой работы.</w:t>
      </w:r>
    </w:p>
    <w:p w:rsidR="00001DE8" w:rsidRPr="0005761A" w:rsidRDefault="00001DE8" w:rsidP="00001DE8">
      <w:pPr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 xml:space="preserve">     -    Создание собственной «живой» песочной анимации</w:t>
      </w:r>
    </w:p>
    <w:p w:rsidR="00287802" w:rsidRPr="0005761A" w:rsidRDefault="00287802" w:rsidP="00287802">
      <w:pPr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  <w:lang w:eastAsia="ru-RU"/>
        </w:rPr>
        <w:lastRenderedPageBreak/>
        <w:t>Занятия проходят в из</w:t>
      </w:r>
      <w:r w:rsidR="00C90464">
        <w:rPr>
          <w:rFonts w:ascii="Times New Roman" w:eastAsia="Times New Roman" w:hAnsi="Times New Roman"/>
          <w:lang w:eastAsia="ru-RU"/>
        </w:rPr>
        <w:t>остудии</w:t>
      </w:r>
      <w:r w:rsidRPr="0005761A">
        <w:rPr>
          <w:rFonts w:ascii="Times New Roman" w:eastAsia="Times New Roman" w:hAnsi="Times New Roman"/>
          <w:lang w:eastAsia="ru-RU"/>
        </w:rPr>
        <w:t>. Кабинет  оборудован столами, ящиками с внутренней подсветкой; оборудованием для переноса изображения на экран (видеокамеры, проектор, компьютер). Используется кварцевый песок, набор материала: веерные кисточки, сита, камешки, бусины.</w:t>
      </w:r>
    </w:p>
    <w:p w:rsidR="00287802" w:rsidRPr="0005761A" w:rsidRDefault="00287802" w:rsidP="00001DE8">
      <w:pPr>
        <w:contextualSpacing/>
        <w:jc w:val="both"/>
        <w:rPr>
          <w:rFonts w:ascii="Times New Roman" w:eastAsia="Calibri" w:hAnsi="Times New Roman"/>
        </w:rPr>
      </w:pPr>
    </w:p>
    <w:p w:rsidR="00287802" w:rsidRPr="0005761A" w:rsidRDefault="00287802" w:rsidP="00287802">
      <w:pPr>
        <w:contextualSpacing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  <w:b/>
        </w:rPr>
        <w:t>Принципы реализации программы:</w:t>
      </w:r>
      <w:r w:rsidRPr="0005761A">
        <w:rPr>
          <w:rFonts w:ascii="Times New Roman" w:eastAsia="Times New Roman" w:hAnsi="Times New Roman"/>
        </w:rPr>
        <w:br/>
        <w:t xml:space="preserve">1. Принцип разностороннего и гармоничного развития личности, который выражается в комплексном решении задач художественно-эстетического, социально-личностного и физического развития детей. </w:t>
      </w:r>
      <w:r w:rsidRPr="0005761A">
        <w:rPr>
          <w:rFonts w:ascii="Times New Roman" w:eastAsia="Times New Roman" w:hAnsi="Times New Roman"/>
        </w:rPr>
        <w:br/>
        <w:t xml:space="preserve">2. Принцип гармонизации, который позволяет выстроить систему совместной деятельности с детьми на основе личностно-ориентированного подхода, представления свободы выбора форм, методов физического, социально –коммуникативного, познавательного, речевого, художественно-эстетического развития детей. </w:t>
      </w:r>
      <w:r w:rsidRPr="0005761A">
        <w:rPr>
          <w:rFonts w:ascii="Times New Roman" w:eastAsia="Times New Roman" w:hAnsi="Times New Roman"/>
        </w:rPr>
        <w:br/>
        <w:t xml:space="preserve">3. Принцип индивидуализации, предполагающий построение образовательного процесса в соответствии с возрастными и индивидуальными особенностями ребенка, его способностями и интересами. </w:t>
      </w:r>
      <w:r w:rsidRPr="0005761A">
        <w:rPr>
          <w:rFonts w:ascii="Times New Roman" w:eastAsia="Times New Roman" w:hAnsi="Times New Roman"/>
        </w:rPr>
        <w:br/>
        <w:t xml:space="preserve">5.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  <w:r w:rsidRPr="0005761A">
        <w:rPr>
          <w:rFonts w:ascii="Times New Roman" w:eastAsia="Times New Roman" w:hAnsi="Times New Roman"/>
        </w:rPr>
        <w:br/>
        <w:t xml:space="preserve">6. Принцип оздоровительной направленности, в основе которого лежит использование здоровьесберегающих технологий. </w:t>
      </w:r>
      <w:r w:rsidRPr="0005761A">
        <w:rPr>
          <w:rFonts w:ascii="Times New Roman" w:eastAsia="Times New Roman" w:hAnsi="Times New Roman"/>
        </w:rPr>
        <w:br/>
      </w:r>
    </w:p>
    <w:p w:rsidR="000E0C03" w:rsidRPr="0005761A" w:rsidRDefault="00001DE8" w:rsidP="004C20E4">
      <w:pPr>
        <w:ind w:firstLine="567"/>
        <w:contextualSpacing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Программа предусматривает постановку и решение задач в соответствии с требованиями федерального государственного образов</w:t>
      </w:r>
      <w:r w:rsidR="004C20E4" w:rsidRPr="0005761A">
        <w:rPr>
          <w:rFonts w:ascii="Times New Roman" w:eastAsia="Times New Roman" w:hAnsi="Times New Roman"/>
        </w:rPr>
        <w:t xml:space="preserve">ательного стандарта дошкольного </w:t>
      </w:r>
      <w:r w:rsidRPr="0005761A">
        <w:rPr>
          <w:rFonts w:ascii="Times New Roman" w:eastAsia="Times New Roman" w:hAnsi="Times New Roman"/>
        </w:rPr>
        <w:t>образования.</w:t>
      </w:r>
    </w:p>
    <w:p w:rsidR="000E0C03" w:rsidRPr="0005761A" w:rsidRDefault="000E0C03" w:rsidP="004C20E4">
      <w:pPr>
        <w:ind w:firstLine="567"/>
        <w:contextualSpacing/>
        <w:rPr>
          <w:rFonts w:ascii="Times New Roman" w:eastAsia="Times New Roman" w:hAnsi="Times New Roman"/>
        </w:rPr>
      </w:pPr>
    </w:p>
    <w:p w:rsidR="00235E91" w:rsidRPr="0005761A" w:rsidRDefault="00235E91" w:rsidP="004C20E4">
      <w:pPr>
        <w:ind w:firstLine="567"/>
        <w:contextualSpacing/>
        <w:rPr>
          <w:rFonts w:ascii="Times New Roman" w:eastAsia="Times New Roman" w:hAnsi="Times New Roman"/>
        </w:rPr>
      </w:pPr>
    </w:p>
    <w:p w:rsidR="00235E91" w:rsidRPr="0005761A" w:rsidRDefault="00235E91" w:rsidP="004C20E4">
      <w:pPr>
        <w:ind w:firstLine="567"/>
        <w:contextualSpacing/>
        <w:rPr>
          <w:rFonts w:ascii="Times New Roman" w:eastAsia="Times New Roman" w:hAnsi="Times New Roman"/>
        </w:rPr>
      </w:pPr>
    </w:p>
    <w:p w:rsidR="00235E91" w:rsidRPr="0005761A" w:rsidRDefault="00235E91" w:rsidP="004C20E4">
      <w:pPr>
        <w:ind w:firstLine="567"/>
        <w:contextualSpacing/>
        <w:rPr>
          <w:rFonts w:ascii="Times New Roman" w:eastAsia="Times New Roman" w:hAnsi="Times New Roman"/>
        </w:rPr>
      </w:pPr>
    </w:p>
    <w:p w:rsidR="00235E91" w:rsidRPr="0005761A" w:rsidRDefault="00235E91" w:rsidP="004C20E4">
      <w:pPr>
        <w:ind w:firstLine="567"/>
        <w:contextualSpacing/>
        <w:rPr>
          <w:rFonts w:ascii="Times New Roman" w:eastAsia="Times New Roman" w:hAnsi="Times New Roman"/>
        </w:rPr>
      </w:pPr>
    </w:p>
    <w:p w:rsidR="002F55A1" w:rsidRPr="0005761A" w:rsidRDefault="00772A6F" w:rsidP="00772A6F">
      <w:pPr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</w:rPr>
        <w:t xml:space="preserve">Направленность программы: </w:t>
      </w:r>
      <w:r>
        <w:rPr>
          <w:rFonts w:ascii="Times New Roman" w:eastAsia="Times New Roman" w:hAnsi="Times New Roman"/>
        </w:rPr>
        <w:t>социально-педагогическая.</w:t>
      </w:r>
      <w:r w:rsidR="00001DE8" w:rsidRPr="0005761A">
        <w:rPr>
          <w:rFonts w:ascii="Times New Roman" w:eastAsia="Times New Roman" w:hAnsi="Times New Roman"/>
        </w:rPr>
        <w:br/>
      </w:r>
      <w:r w:rsidR="008E354A" w:rsidRPr="0005761A">
        <w:rPr>
          <w:rFonts w:ascii="Times New Roman" w:eastAsia="Times New Roman" w:hAnsi="Times New Roman"/>
          <w:lang w:eastAsia="ru-RU"/>
        </w:rPr>
        <w:br/>
      </w:r>
      <w:r w:rsidR="000E0C03" w:rsidRPr="0005761A">
        <w:rPr>
          <w:rFonts w:ascii="Times New Roman" w:eastAsia="Times New Roman" w:hAnsi="Times New Roman"/>
          <w:b/>
          <w:lang w:eastAsia="ru-RU"/>
        </w:rPr>
        <w:t xml:space="preserve"> </w:t>
      </w:r>
      <w:r w:rsidR="002F55A1" w:rsidRPr="0005761A">
        <w:rPr>
          <w:rFonts w:ascii="Times New Roman" w:eastAsia="Times New Roman" w:hAnsi="Times New Roman"/>
          <w:b/>
          <w:lang w:eastAsia="ru-RU"/>
        </w:rPr>
        <w:t>Цель программы</w:t>
      </w:r>
      <w:r w:rsidR="002F55A1" w:rsidRPr="0005761A">
        <w:rPr>
          <w:rFonts w:ascii="Times New Roman" w:eastAsia="Times New Roman" w:hAnsi="Times New Roman"/>
          <w:lang w:eastAsia="ru-RU"/>
        </w:rPr>
        <w:t xml:space="preserve"> — развитие готовности личности к восприятию, освоению, оценке эстетических объектов в искусстве и действительности; совершенствование эстетического сознания; включение в гармоничное саморазвитие; формирование творческих способностей в области художественной культуры.</w:t>
      </w:r>
    </w:p>
    <w:p w:rsidR="00001F3D" w:rsidRPr="0005761A" w:rsidRDefault="003759FE" w:rsidP="00D62F48">
      <w:pPr>
        <w:contextualSpacing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  <w:b/>
        </w:rPr>
        <w:t>Цель программы конкретизируется следующими задачами</w:t>
      </w:r>
      <w:r w:rsidR="00906073" w:rsidRPr="0005761A">
        <w:rPr>
          <w:rFonts w:ascii="Times New Roman" w:eastAsia="Times New Roman" w:hAnsi="Times New Roman"/>
          <w:b/>
        </w:rPr>
        <w:t>:</w:t>
      </w:r>
    </w:p>
    <w:p w:rsidR="00001F3D" w:rsidRPr="0005761A" w:rsidRDefault="00001F3D" w:rsidP="00D62F48">
      <w:pPr>
        <w:contextualSpacing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Обучающие:</w:t>
      </w:r>
    </w:p>
    <w:p w:rsidR="00001F3D" w:rsidRPr="0005761A" w:rsidRDefault="00001F3D" w:rsidP="00D62F48">
      <w:pPr>
        <w:contextualSpacing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 xml:space="preserve">- обучение созданию статичных песочных картин с учетом симметрии; </w:t>
      </w:r>
    </w:p>
    <w:p w:rsidR="006F557A" w:rsidRPr="0005761A" w:rsidRDefault="00001F3D" w:rsidP="00D62F48">
      <w:pPr>
        <w:contextualSpacing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- снятие психоэмоционального напряжения, формирование произвольной регуляции поведения, способности кдецентрации.</w:t>
      </w:r>
      <w:r w:rsidRPr="0005761A">
        <w:rPr>
          <w:rFonts w:ascii="Times New Roman" w:eastAsia="Times New Roman" w:hAnsi="Times New Roman"/>
        </w:rPr>
        <w:br/>
        <w:t>Развивающие:</w:t>
      </w:r>
      <w:r w:rsidR="00155C20" w:rsidRPr="0005761A">
        <w:rPr>
          <w:rFonts w:ascii="Times New Roman" w:eastAsia="Times New Roman" w:hAnsi="Times New Roman"/>
        </w:rPr>
        <w:br/>
        <w:t>-</w:t>
      </w:r>
      <w:r w:rsidR="00906073" w:rsidRPr="0005761A">
        <w:rPr>
          <w:rFonts w:ascii="Times New Roman" w:eastAsia="Times New Roman" w:hAnsi="Times New Roman"/>
        </w:rPr>
        <w:t xml:space="preserve"> развитие умения передавать форму, строение предмета и его ч</w:t>
      </w:r>
      <w:r w:rsidR="00155C20" w:rsidRPr="0005761A">
        <w:rPr>
          <w:rFonts w:ascii="Times New Roman" w:eastAsia="Times New Roman" w:hAnsi="Times New Roman"/>
        </w:rPr>
        <w:t xml:space="preserve">астей, их пропорции на песке; </w:t>
      </w:r>
      <w:r w:rsidR="00155C20" w:rsidRPr="0005761A">
        <w:rPr>
          <w:rFonts w:ascii="Times New Roman" w:eastAsia="Times New Roman" w:hAnsi="Times New Roman"/>
        </w:rPr>
        <w:br/>
        <w:t>-</w:t>
      </w:r>
      <w:r w:rsidR="00906073" w:rsidRPr="0005761A">
        <w:rPr>
          <w:rFonts w:ascii="Times New Roman" w:eastAsia="Times New Roman" w:hAnsi="Times New Roman"/>
        </w:rPr>
        <w:t xml:space="preserve"> развитие композиционных умений при изображении групп предметов или сюжета на основе понимания и принятия особенностей</w:t>
      </w:r>
      <w:r w:rsidR="008F76EF" w:rsidRPr="0005761A">
        <w:rPr>
          <w:rFonts w:ascii="Times New Roman" w:eastAsia="Times New Roman" w:hAnsi="Times New Roman"/>
        </w:rPr>
        <w:t xml:space="preserve">; </w:t>
      </w:r>
      <w:r w:rsidR="008F76EF" w:rsidRPr="0005761A">
        <w:rPr>
          <w:rFonts w:ascii="Times New Roman" w:eastAsia="Times New Roman" w:hAnsi="Times New Roman"/>
        </w:rPr>
        <w:br/>
        <w:t>-</w:t>
      </w:r>
      <w:r w:rsidR="00906073" w:rsidRPr="0005761A">
        <w:rPr>
          <w:rFonts w:ascii="Times New Roman" w:eastAsia="Times New Roman" w:hAnsi="Times New Roman"/>
        </w:rPr>
        <w:t xml:space="preserve"> развитие мелкой мот</w:t>
      </w:r>
      <w:r w:rsidR="008F76EF" w:rsidRPr="0005761A">
        <w:rPr>
          <w:rFonts w:ascii="Times New Roman" w:eastAsia="Times New Roman" w:hAnsi="Times New Roman"/>
        </w:rPr>
        <w:t xml:space="preserve">орики, графомоторных навыков; </w:t>
      </w:r>
      <w:r w:rsidR="008F76EF" w:rsidRPr="0005761A">
        <w:rPr>
          <w:rFonts w:ascii="Times New Roman" w:eastAsia="Times New Roman" w:hAnsi="Times New Roman"/>
        </w:rPr>
        <w:br/>
      </w:r>
      <w:r w:rsidR="006F557A" w:rsidRPr="0005761A">
        <w:rPr>
          <w:rFonts w:ascii="Times New Roman" w:eastAsia="Times New Roman" w:hAnsi="Times New Roman"/>
        </w:rPr>
        <w:t xml:space="preserve">Воспитательные: </w:t>
      </w:r>
    </w:p>
    <w:p w:rsidR="00A32977" w:rsidRDefault="008F76EF" w:rsidP="00F426D5">
      <w:pPr>
        <w:rPr>
          <w:rFonts w:ascii="Times New Roman" w:eastAsia="Calibri" w:hAnsi="Times New Roman"/>
        </w:rPr>
      </w:pPr>
      <w:r w:rsidRPr="0005761A">
        <w:rPr>
          <w:rFonts w:ascii="Times New Roman" w:eastAsia="Times New Roman" w:hAnsi="Times New Roman"/>
        </w:rPr>
        <w:t>-</w:t>
      </w:r>
      <w:r w:rsidR="00906073" w:rsidRPr="0005761A">
        <w:rPr>
          <w:rFonts w:ascii="Times New Roman" w:eastAsia="Times New Roman" w:hAnsi="Times New Roman"/>
        </w:rPr>
        <w:t xml:space="preserve"> создание необходимых условий для самореализации творческого потенциала детей, </w:t>
      </w:r>
      <w:r w:rsidR="006F557A" w:rsidRPr="0005761A">
        <w:rPr>
          <w:rFonts w:ascii="Times New Roman" w:eastAsia="Times New Roman" w:hAnsi="Times New Roman"/>
        </w:rPr>
        <w:t>воспитание</w:t>
      </w:r>
      <w:r w:rsidR="00906073" w:rsidRPr="0005761A">
        <w:rPr>
          <w:rFonts w:ascii="Times New Roman" w:eastAsia="Times New Roman" w:hAnsi="Times New Roman"/>
        </w:rPr>
        <w:t xml:space="preserve"> самостоятельности и инициативы</w:t>
      </w:r>
      <w:r w:rsidRPr="0005761A">
        <w:rPr>
          <w:rFonts w:ascii="Times New Roman" w:eastAsia="Times New Roman" w:hAnsi="Times New Roman"/>
        </w:rPr>
        <w:t>.</w:t>
      </w:r>
      <w:r w:rsidR="00A32977" w:rsidRPr="0005761A">
        <w:rPr>
          <w:rFonts w:ascii="Times New Roman" w:eastAsia="Calibri" w:hAnsi="Times New Roman"/>
        </w:rPr>
        <w:t xml:space="preserve"> </w:t>
      </w:r>
    </w:p>
    <w:p w:rsidR="00772A6F" w:rsidRPr="0005761A" w:rsidRDefault="00772A6F" w:rsidP="00F426D5">
      <w:pPr>
        <w:rPr>
          <w:rFonts w:ascii="Times New Roman" w:eastAsia="Calibri" w:hAnsi="Times New Roman"/>
        </w:rPr>
      </w:pPr>
    </w:p>
    <w:p w:rsidR="00772A6F" w:rsidRP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rPr>
          <w:rFonts w:ascii="Times New Roman" w:hAnsi="Times New Roman"/>
        </w:rPr>
      </w:pPr>
      <w:r w:rsidRPr="00772A6F">
        <w:rPr>
          <w:rFonts w:ascii="Times New Roman" w:hAnsi="Times New Roman"/>
          <w:b/>
        </w:rPr>
        <w:t xml:space="preserve">Категория обучающихся: </w:t>
      </w:r>
      <w:r>
        <w:rPr>
          <w:rFonts w:ascii="Times New Roman" w:hAnsi="Times New Roman"/>
        </w:rPr>
        <w:t>возраст 5</w:t>
      </w:r>
      <w:r w:rsidRPr="00772A6F">
        <w:rPr>
          <w:rFonts w:ascii="Times New Roman" w:hAnsi="Times New Roman"/>
        </w:rPr>
        <w:t>-7 лет.</w:t>
      </w:r>
    </w:p>
    <w:p w:rsid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rPr>
          <w:rFonts w:ascii="Times New Roman" w:hAnsi="Times New Roman"/>
        </w:rPr>
      </w:pPr>
      <w:r w:rsidRPr="00772A6F">
        <w:rPr>
          <w:rFonts w:ascii="Times New Roman" w:hAnsi="Times New Roman"/>
          <w:b/>
        </w:rPr>
        <w:t>Количество обучающихся:</w:t>
      </w:r>
      <w:r>
        <w:rPr>
          <w:rFonts w:ascii="Times New Roman" w:hAnsi="Times New Roman"/>
        </w:rPr>
        <w:t xml:space="preserve"> 6</w:t>
      </w:r>
      <w:r w:rsidR="00E76CFF">
        <w:rPr>
          <w:rFonts w:ascii="Times New Roman" w:hAnsi="Times New Roman"/>
        </w:rPr>
        <w:t>-10</w:t>
      </w:r>
      <w:r w:rsidRPr="00772A6F">
        <w:rPr>
          <w:rFonts w:ascii="Times New Roman" w:hAnsi="Times New Roman"/>
        </w:rPr>
        <w:t xml:space="preserve"> детей.</w:t>
      </w:r>
    </w:p>
    <w:p w:rsid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rPr>
          <w:rFonts w:ascii="Times New Roman" w:hAnsi="Times New Roman"/>
        </w:rPr>
      </w:pPr>
      <w:r w:rsidRPr="00772A6F">
        <w:rPr>
          <w:rFonts w:ascii="Times New Roman" w:hAnsi="Times New Roman"/>
          <w:b/>
        </w:rPr>
        <w:lastRenderedPageBreak/>
        <w:t>Продолжительность обучения</w:t>
      </w:r>
      <w:r>
        <w:rPr>
          <w:rFonts w:ascii="Times New Roman" w:hAnsi="Times New Roman"/>
        </w:rPr>
        <w:t>: 2 года (18 месяцев)</w:t>
      </w:r>
      <w:r w:rsidRPr="00772A6F">
        <w:rPr>
          <w:rFonts w:ascii="Times New Roman" w:hAnsi="Times New Roman"/>
        </w:rPr>
        <w:t>.</w:t>
      </w:r>
    </w:p>
    <w:p w:rsid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rPr>
          <w:rFonts w:ascii="Times New Roman" w:hAnsi="Times New Roman"/>
        </w:rPr>
      </w:pPr>
      <w:r w:rsidRPr="00772A6F">
        <w:rPr>
          <w:rFonts w:ascii="Times New Roman" w:hAnsi="Times New Roman"/>
          <w:b/>
        </w:rPr>
        <w:t>Место реализации образовательной программы</w:t>
      </w:r>
      <w:r w:rsidRPr="00772A6F">
        <w:rPr>
          <w:rFonts w:ascii="Times New Roman" w:hAnsi="Times New Roman"/>
        </w:rPr>
        <w:t>: МДОУ «Детский сад №27»</w:t>
      </w:r>
    </w:p>
    <w:p w:rsidR="00772A6F" w:rsidRP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rFonts w:ascii="Times New Roman" w:hAnsi="Times New Roman"/>
        </w:rPr>
      </w:pPr>
      <w:r w:rsidRPr="00772A6F">
        <w:rPr>
          <w:rFonts w:ascii="Times New Roman" w:hAnsi="Times New Roman"/>
        </w:rPr>
        <w:t>Организационные условия:</w:t>
      </w:r>
    </w:p>
    <w:p w:rsidR="00772A6F" w:rsidRP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rFonts w:ascii="Times New Roman" w:hAnsi="Times New Roman"/>
        </w:rPr>
      </w:pPr>
      <w:r w:rsidRPr="00772A6F">
        <w:rPr>
          <w:rFonts w:ascii="Times New Roman" w:hAnsi="Times New Roman"/>
        </w:rPr>
        <w:t>Реализация программы осуществляется за рамки основной образовательной программы ДОУ на платной основе в форме дополнительного образования.</w:t>
      </w:r>
    </w:p>
    <w:p w:rsidR="00772A6F" w:rsidRP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rFonts w:ascii="Times New Roman" w:hAnsi="Times New Roman"/>
        </w:rPr>
      </w:pPr>
      <w:r w:rsidRPr="00772A6F">
        <w:rPr>
          <w:rFonts w:ascii="Times New Roman" w:hAnsi="Times New Roman"/>
        </w:rPr>
        <w:t xml:space="preserve">Занятия проводятся </w:t>
      </w:r>
      <w:r w:rsidR="00CB2DB5">
        <w:rPr>
          <w:rFonts w:ascii="Times New Roman" w:hAnsi="Times New Roman"/>
        </w:rPr>
        <w:t>один раз</w:t>
      </w:r>
      <w:r w:rsidRPr="00772A6F">
        <w:rPr>
          <w:rFonts w:ascii="Times New Roman" w:hAnsi="Times New Roman"/>
        </w:rPr>
        <w:t xml:space="preserve"> в неделю во второй половине дня.</w:t>
      </w:r>
    </w:p>
    <w:p w:rsidR="00772A6F" w:rsidRP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rFonts w:ascii="Times New Roman" w:hAnsi="Times New Roman"/>
        </w:rPr>
      </w:pPr>
    </w:p>
    <w:p w:rsidR="00E76CFF" w:rsidRDefault="00E76CFF" w:rsidP="00E76CFF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rFonts w:ascii="Times New Roman" w:hAnsi="Times New Roman"/>
        </w:rPr>
      </w:pPr>
    </w:p>
    <w:p w:rsidR="00E76CFF" w:rsidRPr="00E76CFF" w:rsidRDefault="00E76CFF" w:rsidP="00E76CFF">
      <w:pPr>
        <w:tabs>
          <w:tab w:val="left" w:pos="720"/>
          <w:tab w:val="left" w:pos="900"/>
          <w:tab w:val="left" w:pos="3900"/>
          <w:tab w:val="left" w:pos="6585"/>
        </w:tabs>
        <w:ind w:firstLine="340"/>
        <w:rPr>
          <w:rFonts w:ascii="Times New Roman" w:hAnsi="Times New Roman"/>
        </w:rPr>
      </w:pPr>
      <w:r w:rsidRPr="00E76CFF">
        <w:rPr>
          <w:rFonts w:ascii="Times New Roman" w:eastAsia="Times New Roman" w:hAnsi="Times New Roman"/>
          <w:b/>
        </w:rPr>
        <w:t xml:space="preserve"> Материально – техническое обеспечение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Все, что нужно для того, чтобы рисовать песком – это песок и световой стол со стеклом или планшет размером 50х30 с подсветкой. Лоток для песка сделан прямоугольным не случайно: подобная форма воздействует на наше сознание совершенно иначе, чем квадрат или круг. Если квадрат или круг вызывает умиротворение и сосредоточенность, то прямоугольник более динамичен. Для рисования используется мелкий белый песок, который храниться в специальном отделении в коробке на столе (планшете).</w:t>
      </w:r>
    </w:p>
    <w:p w:rsidR="00772A6F" w:rsidRPr="00772A6F" w:rsidRDefault="00772A6F" w:rsidP="00772A6F">
      <w:pPr>
        <w:tabs>
          <w:tab w:val="left" w:pos="720"/>
          <w:tab w:val="left" w:pos="900"/>
          <w:tab w:val="left" w:pos="3900"/>
          <w:tab w:val="left" w:pos="6585"/>
        </w:tabs>
        <w:rPr>
          <w:rFonts w:ascii="Times New Roman" w:hAnsi="Times New Roman"/>
        </w:rPr>
      </w:pPr>
    </w:p>
    <w:p w:rsidR="009D2CB1" w:rsidRDefault="009D2CB1" w:rsidP="0005761A">
      <w:pPr>
        <w:rPr>
          <w:rFonts w:ascii="Times New Roman" w:eastAsia="Calibri" w:hAnsi="Times New Roman"/>
          <w:b/>
        </w:rPr>
      </w:pPr>
    </w:p>
    <w:p w:rsidR="0005761A" w:rsidRDefault="0005761A" w:rsidP="0005761A">
      <w:pPr>
        <w:rPr>
          <w:rFonts w:ascii="Times New Roman" w:eastAsia="Calibri" w:hAnsi="Times New Roman"/>
          <w:b/>
        </w:rPr>
      </w:pPr>
    </w:p>
    <w:p w:rsidR="00C90464" w:rsidRDefault="00C90464" w:rsidP="0005761A">
      <w:pPr>
        <w:rPr>
          <w:rFonts w:ascii="Times New Roman" w:eastAsia="Calibri" w:hAnsi="Times New Roman"/>
          <w:b/>
        </w:rPr>
      </w:pPr>
    </w:p>
    <w:p w:rsidR="0005761A" w:rsidRPr="0005761A" w:rsidRDefault="0005761A" w:rsidP="0005761A">
      <w:pPr>
        <w:rPr>
          <w:rFonts w:ascii="Times New Roman" w:eastAsia="Calibri" w:hAnsi="Times New Roman"/>
          <w:b/>
        </w:rPr>
      </w:pPr>
    </w:p>
    <w:p w:rsidR="000E0C03" w:rsidRPr="0005761A" w:rsidRDefault="000E0C03" w:rsidP="00A32977">
      <w:pPr>
        <w:jc w:val="center"/>
        <w:rPr>
          <w:rFonts w:ascii="Times New Roman" w:eastAsia="Calibri" w:hAnsi="Times New Roman"/>
          <w:b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  <w:b/>
        </w:rPr>
      </w:pPr>
      <w:r w:rsidRPr="0005761A">
        <w:rPr>
          <w:rFonts w:ascii="Times New Roman" w:eastAsia="Calibri" w:hAnsi="Times New Roman"/>
          <w:b/>
        </w:rPr>
        <w:t>УЧЕБНО-ТЕМАТИЧЕСКИЙ ПЛАН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Первый год обучения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tbl>
      <w:tblPr>
        <w:tblStyle w:val="12"/>
        <w:tblW w:w="5000" w:type="pct"/>
        <w:tblLook w:val="04A0"/>
      </w:tblPr>
      <w:tblGrid>
        <w:gridCol w:w="761"/>
        <w:gridCol w:w="3417"/>
        <w:gridCol w:w="1905"/>
        <w:gridCol w:w="1750"/>
        <w:gridCol w:w="1738"/>
      </w:tblGrid>
      <w:tr w:rsidR="00A32977" w:rsidRPr="0005761A" w:rsidTr="001B6654">
        <w:trPr>
          <w:trHeight w:val="420"/>
        </w:trPr>
        <w:tc>
          <w:tcPr>
            <w:tcW w:w="398" w:type="pct"/>
            <w:vMerge w:val="restar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№ п/п</w:t>
            </w:r>
          </w:p>
        </w:tc>
        <w:tc>
          <w:tcPr>
            <w:tcW w:w="1785" w:type="pct"/>
            <w:vMerge w:val="restar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Наименование разделов (блоков)</w:t>
            </w:r>
          </w:p>
        </w:tc>
        <w:tc>
          <w:tcPr>
            <w:tcW w:w="995" w:type="pct"/>
            <w:vMerge w:val="restar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Общее количество учебных часов</w:t>
            </w:r>
          </w:p>
        </w:tc>
        <w:tc>
          <w:tcPr>
            <w:tcW w:w="1822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В том числе:</w:t>
            </w:r>
          </w:p>
        </w:tc>
      </w:tr>
      <w:tr w:rsidR="00A32977" w:rsidRPr="0005761A" w:rsidTr="001B6654">
        <w:trPr>
          <w:trHeight w:val="390"/>
        </w:trPr>
        <w:tc>
          <w:tcPr>
            <w:tcW w:w="398" w:type="pct"/>
            <w:vMerge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  <w:vMerge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95" w:type="pct"/>
            <w:vMerge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14" w:type="pc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теоретических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практических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«Знакомство с искусством рисования песком на стекле»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1.1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«Добро пожаловать в Песочную страну!» 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1.2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«Песочная струя»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«Сюжетное рисование»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26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7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19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Times New Roman"/>
              </w:rPr>
              <w:t xml:space="preserve">«Что подарила нам осень?» </w:t>
            </w:r>
            <w:r w:rsidRPr="0005761A">
              <w:rPr>
                <w:rFonts w:eastAsia="Times New Roman"/>
              </w:rPr>
              <w:br/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2.2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«Завтрак»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2.3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«Букет из листьев»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2.4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«Деревья тоже бывают разными» (по замыслу)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2.5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«Осенний вальс»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2.6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«Поющая тишина морских глубин»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2.7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«Кто живёт в зоопарке?»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2.8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«Снеговик и его друзья»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2.9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«Новогодняя открытка»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2.10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«Сказочные герои»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2.11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«Город мой любимый» 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(по замыслу)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2.12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«Подарю я маме…»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(по замыслу)</w:t>
            </w:r>
          </w:p>
        </w:tc>
        <w:tc>
          <w:tcPr>
            <w:tcW w:w="995" w:type="pct"/>
          </w:tcPr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</w:t>
            </w:r>
            <w:r w:rsidR="009D2CB1" w:rsidRPr="0005761A">
              <w:rPr>
                <w:rFonts w:eastAsia="Calibri"/>
              </w:rPr>
              <w:t xml:space="preserve">            </w:t>
            </w: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2.13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«К полёту готов!»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2.14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«Весна пришла!»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2.15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«Букет земли Ярославской»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2.16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 тёплых странах»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2.17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«Мир моей фантазии»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2.18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«Я люблю свою семью»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2.19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«Усатый-полосатый»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</w:tcPr>
          <w:p w:rsidR="00A32977" w:rsidRPr="0005761A" w:rsidRDefault="00A32977" w:rsidP="001B6654">
            <w:pPr>
              <w:spacing w:line="276" w:lineRule="auto"/>
              <w:jc w:val="both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«Создание песочного фильма» (сюжетное рисование в динамике)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4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3.1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«Морское царство»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3.2</w:t>
            </w: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«Майский день»</w:t>
            </w: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32</w:t>
            </w: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10</w:t>
            </w: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22</w:t>
            </w:r>
          </w:p>
        </w:tc>
      </w:tr>
      <w:tr w:rsidR="00A32977" w:rsidRPr="0005761A" w:rsidTr="001B6654">
        <w:tc>
          <w:tcPr>
            <w:tcW w:w="39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85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9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1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08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</w:tr>
    </w:tbl>
    <w:p w:rsidR="003E14AE" w:rsidRPr="0005761A" w:rsidRDefault="003E14AE" w:rsidP="00A32977">
      <w:pPr>
        <w:jc w:val="center"/>
        <w:rPr>
          <w:rFonts w:ascii="Times New Roman" w:eastAsia="Calibri" w:hAnsi="Times New Roman"/>
        </w:rPr>
      </w:pPr>
    </w:p>
    <w:p w:rsidR="009D2CB1" w:rsidRPr="0005761A" w:rsidRDefault="009D2CB1" w:rsidP="00A32977">
      <w:pPr>
        <w:jc w:val="center"/>
        <w:rPr>
          <w:rFonts w:ascii="Times New Roman" w:eastAsia="Calibri" w:hAnsi="Times New Roman"/>
        </w:rPr>
      </w:pPr>
    </w:p>
    <w:p w:rsidR="009D2CB1" w:rsidRPr="0005761A" w:rsidRDefault="009D2CB1" w:rsidP="00A32977">
      <w:pPr>
        <w:jc w:val="center"/>
        <w:rPr>
          <w:rFonts w:ascii="Times New Roman" w:eastAsia="Calibri" w:hAnsi="Times New Roman"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УЧЕБНО-ТЕМАТИЧЕСКИЙ ПЛАН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Второй год обучения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tbl>
      <w:tblPr>
        <w:tblStyle w:val="12"/>
        <w:tblW w:w="5000" w:type="pct"/>
        <w:tblLook w:val="04A0"/>
      </w:tblPr>
      <w:tblGrid>
        <w:gridCol w:w="900"/>
        <w:gridCol w:w="3381"/>
        <w:gridCol w:w="1870"/>
        <w:gridCol w:w="1715"/>
        <w:gridCol w:w="1705"/>
      </w:tblGrid>
      <w:tr w:rsidR="00A32977" w:rsidRPr="0005761A" w:rsidTr="001B6654">
        <w:trPr>
          <w:trHeight w:val="420"/>
        </w:trPr>
        <w:tc>
          <w:tcPr>
            <w:tcW w:w="457" w:type="pct"/>
            <w:vMerge w:val="restar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№ п/п</w:t>
            </w:r>
          </w:p>
        </w:tc>
        <w:tc>
          <w:tcPr>
            <w:tcW w:w="1770" w:type="pct"/>
            <w:vMerge w:val="restar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Наименование разделов (блоков)</w:t>
            </w:r>
          </w:p>
        </w:tc>
        <w:tc>
          <w:tcPr>
            <w:tcW w:w="980" w:type="pct"/>
            <w:vMerge w:val="restar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Общее количество учебных часов</w:t>
            </w:r>
          </w:p>
        </w:tc>
        <w:tc>
          <w:tcPr>
            <w:tcW w:w="1793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В том числе:</w:t>
            </w:r>
          </w:p>
        </w:tc>
      </w:tr>
      <w:tr w:rsidR="00A32977" w:rsidRPr="0005761A" w:rsidTr="001B6654">
        <w:trPr>
          <w:trHeight w:val="390"/>
        </w:trPr>
        <w:tc>
          <w:tcPr>
            <w:tcW w:w="457" w:type="pct"/>
            <w:vMerge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pct"/>
            <w:vMerge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теоретических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A32977" w:rsidRPr="0005761A" w:rsidRDefault="0005761A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П</w:t>
            </w:r>
            <w:r w:rsidR="00A32977" w:rsidRPr="0005761A">
              <w:rPr>
                <w:rFonts w:eastAsia="Calibri"/>
              </w:rPr>
              <w:t>рактических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«Знакомство с искусством рисования песком на стекле»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1.1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«Волшебные приключения»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1.2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«Мир песочных фигур, линий, образов»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«Сюжетное рисование»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26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7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19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«Осенний натюрморт»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2.2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«Вот она какая, осень золотая» 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2.3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«Рябина красная»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2.4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«Нарисую я пейзаж»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2.5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«Осень золотая»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2.6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«Морские просторы»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2.7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«Весёлый цирк»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2.8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«Вот качусь я с горки…»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2.9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«Зимнее путешествие»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(по замыслу)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2.10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 гостях у сказки»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2.11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«Улочки города»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2.12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«Подарки для наших </w:t>
            </w:r>
            <w:r w:rsidRPr="0005761A">
              <w:rPr>
                <w:rFonts w:eastAsia="Calibri"/>
              </w:rPr>
              <w:lastRenderedPageBreak/>
              <w:t>любимых»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2.13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«Загадочная вселенная»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2.14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«Весенние зарисовки»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2.15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«Улыбка весны»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(по замыслу)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2.16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«Восточные мотивы»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2.17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«Сказочные птицы и животные»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2.18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«Моя семья»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2.19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«Мой домашний питомец»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«Создание песочного фильма»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4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3.1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«Таинство океана»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3.4</w:t>
            </w: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«Мама, папа, я – дружная семья»</w:t>
            </w: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Итого:</w:t>
            </w:r>
          </w:p>
        </w:tc>
        <w:tc>
          <w:tcPr>
            <w:tcW w:w="177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32</w:t>
            </w: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10</w:t>
            </w: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22</w:t>
            </w:r>
          </w:p>
        </w:tc>
      </w:tr>
      <w:tr w:rsidR="00A32977" w:rsidRPr="0005761A" w:rsidTr="001B6654">
        <w:tc>
          <w:tcPr>
            <w:tcW w:w="457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770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894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</w:tr>
    </w:tbl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p w:rsidR="00A32977" w:rsidRPr="0005761A" w:rsidRDefault="00A32977" w:rsidP="009D2CB1">
      <w:pPr>
        <w:rPr>
          <w:rFonts w:ascii="Times New Roman" w:eastAsia="Calibri" w:hAnsi="Times New Roman"/>
        </w:rPr>
      </w:pPr>
    </w:p>
    <w:p w:rsidR="009D2CB1" w:rsidRPr="0005761A" w:rsidRDefault="009D2CB1" w:rsidP="009D2CB1">
      <w:pPr>
        <w:rPr>
          <w:rFonts w:ascii="Times New Roman" w:eastAsia="Calibri" w:hAnsi="Times New Roman"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  <w:b/>
        </w:rPr>
      </w:pPr>
    </w:p>
    <w:p w:rsidR="00A32977" w:rsidRPr="0005761A" w:rsidRDefault="001B6654" w:rsidP="003E14AE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Календарно-тематический план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Первый год обучения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tbl>
      <w:tblPr>
        <w:tblStyle w:val="12"/>
        <w:tblW w:w="5000" w:type="pct"/>
        <w:tblLook w:val="04A0"/>
      </w:tblPr>
      <w:tblGrid>
        <w:gridCol w:w="794"/>
        <w:gridCol w:w="3166"/>
        <w:gridCol w:w="5611"/>
      </w:tblGrid>
      <w:tr w:rsidR="00A32977" w:rsidRPr="0005761A" w:rsidTr="001B6654">
        <w:tc>
          <w:tcPr>
            <w:tcW w:w="415" w:type="pc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№ п/п</w:t>
            </w:r>
          </w:p>
        </w:tc>
        <w:tc>
          <w:tcPr>
            <w:tcW w:w="1654" w:type="pc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Наименование разделов (блоков)</w:t>
            </w:r>
          </w:p>
        </w:tc>
        <w:tc>
          <w:tcPr>
            <w:tcW w:w="2931" w:type="pc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Содержание</w:t>
            </w:r>
          </w:p>
        </w:tc>
      </w:tr>
      <w:tr w:rsidR="00A32977" w:rsidRPr="0005761A" w:rsidTr="001B6654">
        <w:trPr>
          <w:trHeight w:val="529"/>
        </w:trPr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4585" w:type="pct"/>
            <w:gridSpan w:val="2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«Знакомство с искусством рисования песком на стекле»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«Добро пожаловать в Песочную страну!» 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0"/>
              </w:numPr>
              <w:ind w:left="742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Знакомство с Песочной страной</w:t>
            </w:r>
          </w:p>
          <w:p w:rsidR="00A32977" w:rsidRPr="0005761A" w:rsidRDefault="00A32977" w:rsidP="001B6654">
            <w:pPr>
              <w:numPr>
                <w:ilvl w:val="0"/>
                <w:numId w:val="20"/>
              </w:numPr>
              <w:ind w:left="742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Знакомство с основным материалом.</w:t>
            </w:r>
          </w:p>
          <w:p w:rsidR="00A32977" w:rsidRPr="0005761A" w:rsidRDefault="00A32977" w:rsidP="001B6654">
            <w:pPr>
              <w:numPr>
                <w:ilvl w:val="0"/>
                <w:numId w:val="20"/>
              </w:numPr>
              <w:ind w:left="742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Знакомство с дополнительным материалом, используемым при рисовании песком.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«Песочная струя»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Знакомство с Песочной страной.</w:t>
            </w:r>
          </w:p>
          <w:p w:rsidR="00A32977" w:rsidRPr="0005761A" w:rsidRDefault="00A32977" w:rsidP="001B6654">
            <w:pPr>
              <w:numPr>
                <w:ilvl w:val="0"/>
                <w:numId w:val="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Знакомство с материалом, показ работ песочных аниматоров.</w:t>
            </w:r>
          </w:p>
          <w:p w:rsidR="00A32977" w:rsidRPr="0005761A" w:rsidRDefault="00A32977" w:rsidP="001B6654">
            <w:pPr>
              <w:numPr>
                <w:ilvl w:val="0"/>
                <w:numId w:val="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Показ способов рисования (техника)</w:t>
            </w:r>
          </w:p>
        </w:tc>
      </w:tr>
      <w:tr w:rsidR="00A32977" w:rsidRPr="0005761A" w:rsidTr="001B6654">
        <w:trPr>
          <w:trHeight w:val="536"/>
        </w:trPr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4585" w:type="pct"/>
            <w:gridSpan w:val="2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«Сюжетное рисование»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Times New Roman"/>
              </w:rPr>
              <w:t xml:space="preserve">«Что подарила нам осень?» </w:t>
            </w:r>
            <w:r w:rsidRPr="0005761A">
              <w:rPr>
                <w:rFonts w:eastAsia="Times New Roman"/>
              </w:rPr>
              <w:br/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картин художников, которые изображают натюрморт.</w:t>
            </w:r>
          </w:p>
          <w:p w:rsidR="00A32977" w:rsidRPr="0005761A" w:rsidRDefault="00A32977" w:rsidP="001B6654">
            <w:pPr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«Витамины на столе»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«Завтрак»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1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натюрмортов.</w:t>
            </w:r>
          </w:p>
          <w:p w:rsidR="00A32977" w:rsidRPr="0005761A" w:rsidRDefault="00A32977" w:rsidP="001B6654">
            <w:pPr>
              <w:numPr>
                <w:ilvl w:val="0"/>
                <w:numId w:val="21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статистического рисунка (чашки, блюдца, хлеб на столе)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2.3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«Букет из листьев»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6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с изображение листьев различных деревьев</w:t>
            </w:r>
          </w:p>
          <w:p w:rsidR="00A32977" w:rsidRPr="0005761A" w:rsidRDefault="00A32977" w:rsidP="001B6654">
            <w:pPr>
              <w:numPr>
                <w:ilvl w:val="0"/>
                <w:numId w:val="16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рисунка на тему – натюрморт.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2.4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«Деревья тоже бывают </w:t>
            </w:r>
            <w:r w:rsidRPr="0005761A">
              <w:rPr>
                <w:rFonts w:eastAsia="Calibri"/>
              </w:rPr>
              <w:lastRenderedPageBreak/>
              <w:t>разными» (по замыслу)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2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Рассматривание разных видов деревьев</w:t>
            </w:r>
          </w:p>
          <w:p w:rsidR="00A32977" w:rsidRPr="0005761A" w:rsidRDefault="00A32977" w:rsidP="001B6654">
            <w:pPr>
              <w:numPr>
                <w:ilvl w:val="0"/>
                <w:numId w:val="22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Создание статического рисунка на тему леса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2.5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«Осенний вальс»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картин художников-пейзажистов.</w:t>
            </w:r>
          </w:p>
          <w:p w:rsidR="00A32977" w:rsidRPr="0005761A" w:rsidRDefault="00A32977" w:rsidP="001B6654">
            <w:pPr>
              <w:numPr>
                <w:ilvl w:val="0"/>
                <w:numId w:val="10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пейзажа.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2.6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«Поющая тишина морских глубин»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1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морского дна, разнообразия морских обитателей.</w:t>
            </w:r>
          </w:p>
          <w:p w:rsidR="00A32977" w:rsidRPr="0005761A" w:rsidRDefault="00A32977" w:rsidP="001B6654">
            <w:pPr>
              <w:numPr>
                <w:ilvl w:val="0"/>
                <w:numId w:val="11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сюжета (волны, камни, песок, водоросли, морские обитатели: рыбы, осьминог)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2.7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«Кто живёт в зоопарке?»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2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животных разных стран.</w:t>
            </w:r>
          </w:p>
          <w:p w:rsidR="00A32977" w:rsidRPr="0005761A" w:rsidRDefault="00A32977" w:rsidP="001B6654">
            <w:pPr>
              <w:numPr>
                <w:ilvl w:val="0"/>
                <w:numId w:val="12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животного разных стран (по выбору)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2.8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«Снеговик и его друзья»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природы зимнего леса, выявление особенностей (сугробы, голые деревья,снежинки).</w:t>
            </w:r>
          </w:p>
          <w:p w:rsidR="00A32977" w:rsidRPr="0005761A" w:rsidRDefault="00A32977" w:rsidP="001B6654">
            <w:pPr>
              <w:numPr>
                <w:ilvl w:val="0"/>
                <w:numId w:val="9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сюжета (сугробы, деревья, заяц, снегопад, снеговик)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2.9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«Новогодняя открытка»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4"/>
              </w:numPr>
              <w:ind w:left="742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Показ работ песочных аниматоров.</w:t>
            </w:r>
          </w:p>
          <w:p w:rsidR="00A32977" w:rsidRPr="0005761A" w:rsidRDefault="00A32977" w:rsidP="001B6654">
            <w:pPr>
              <w:numPr>
                <w:ilvl w:val="0"/>
                <w:numId w:val="24"/>
              </w:numPr>
              <w:ind w:left="742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сюжета на тему новогоднего праздника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2.10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«Сказочные герои»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героях русских сказок, рассматривание иллюстраций к сказкам.</w:t>
            </w:r>
          </w:p>
          <w:p w:rsidR="00A32977" w:rsidRPr="0005761A" w:rsidRDefault="00A32977" w:rsidP="001B6654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статистического сюжета к русской народной сказке (по выбору).</w:t>
            </w:r>
          </w:p>
          <w:p w:rsidR="00A32977" w:rsidRPr="0005761A" w:rsidRDefault="00A32977" w:rsidP="001B6654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Отгадывание сказок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«Город мой любимый» 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(по замыслу)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сказке «Оле Лукойе»</w:t>
            </w:r>
          </w:p>
          <w:p w:rsidR="00A32977" w:rsidRPr="0005761A" w:rsidRDefault="00A32977" w:rsidP="001B6654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Вспомнить технику создания городского пейзажа.</w:t>
            </w:r>
          </w:p>
          <w:p w:rsidR="00A32977" w:rsidRPr="0005761A" w:rsidRDefault="00A32977" w:rsidP="001B6654">
            <w:pPr>
              <w:numPr>
                <w:ilvl w:val="0"/>
                <w:numId w:val="14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динамического сюжета на тему городского пейзажа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«Подарю я маме…»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(по замыслу)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фотографий своей мамы, цветов, изображений сердца.</w:t>
            </w:r>
          </w:p>
          <w:p w:rsidR="00A32977" w:rsidRPr="0005761A" w:rsidRDefault="00A32977" w:rsidP="001B6654">
            <w:pPr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динамичного сюжета на тему праздника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2.13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«К полёту готов!»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звездного неба, солнечной системы.</w:t>
            </w:r>
          </w:p>
          <w:p w:rsidR="00A32977" w:rsidRPr="0005761A" w:rsidRDefault="00A32977" w:rsidP="001B6654">
            <w:pPr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Создание статистического сюжета о том, что может происходить на других планетах 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2.14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«Весна пришла!»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приметах весны.</w:t>
            </w:r>
          </w:p>
          <w:p w:rsidR="00A32977" w:rsidRPr="0005761A" w:rsidRDefault="00A32977" w:rsidP="001B6654">
            <w:pPr>
              <w:numPr>
                <w:ilvl w:val="0"/>
                <w:numId w:val="2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весенних картин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23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динамичного сюжета «Капель»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2.15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«Букет земли Ярославской»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картин с весенней тематикой (первоцветы)</w:t>
            </w:r>
          </w:p>
          <w:p w:rsidR="00A32977" w:rsidRPr="0005761A" w:rsidRDefault="00A32977" w:rsidP="001B6654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Создание динамичного сюжета по теме 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2.16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 тёплых странах»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6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животных разных стран.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36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каравана верблюдов.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2.17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«Мир моей фантазии»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37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на свободную тему.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2.18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«Я люблю свою семью»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38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фотографий членов своей семьи.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38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 xml:space="preserve">Создание портретов 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2.19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«Усатый-полосатый»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39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домашних питомцах.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39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кошки</w:t>
            </w:r>
          </w:p>
        </w:tc>
      </w:tr>
      <w:tr w:rsidR="00A32977" w:rsidRPr="0005761A" w:rsidTr="001B6654">
        <w:trPr>
          <w:trHeight w:val="457"/>
        </w:trPr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</w:t>
            </w:r>
          </w:p>
        </w:tc>
        <w:tc>
          <w:tcPr>
            <w:tcW w:w="4585" w:type="pct"/>
            <w:gridSpan w:val="2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«Создание песочного фильма»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«Морское царство»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электронного портфолио по теме занятия «Поющая тишина морских глубин»</w:t>
            </w:r>
          </w:p>
          <w:p w:rsidR="00A32977" w:rsidRPr="0005761A" w:rsidRDefault="00A32977" w:rsidP="001B6654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динамичного сюжета с усложняющими элементами</w:t>
            </w:r>
          </w:p>
          <w:p w:rsidR="00A32977" w:rsidRPr="0005761A" w:rsidRDefault="00A32977" w:rsidP="001B6654">
            <w:pPr>
              <w:numPr>
                <w:ilvl w:val="0"/>
                <w:numId w:val="1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цветного рисунка с использованием цветного песка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«Майский день»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19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с летней тематикой.</w:t>
            </w:r>
          </w:p>
          <w:p w:rsidR="00A32977" w:rsidRPr="0005761A" w:rsidRDefault="00A32977" w:rsidP="001B6654">
            <w:pPr>
              <w:numPr>
                <w:ilvl w:val="0"/>
                <w:numId w:val="19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Создание фильма в 4 руки </w:t>
            </w:r>
          </w:p>
        </w:tc>
      </w:tr>
    </w:tbl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p w:rsidR="009D2CB1" w:rsidRPr="0005761A" w:rsidRDefault="009D2CB1" w:rsidP="009D2CB1">
      <w:pPr>
        <w:rPr>
          <w:rFonts w:ascii="Times New Roman" w:eastAsia="Calibri" w:hAnsi="Times New Roman"/>
        </w:rPr>
      </w:pPr>
    </w:p>
    <w:p w:rsidR="00A32977" w:rsidRPr="001B6654" w:rsidRDefault="00A32977" w:rsidP="00A32977">
      <w:pPr>
        <w:jc w:val="center"/>
        <w:rPr>
          <w:rFonts w:ascii="Times New Roman" w:eastAsia="Calibri" w:hAnsi="Times New Roman"/>
          <w:b/>
        </w:rPr>
      </w:pPr>
    </w:p>
    <w:p w:rsidR="00A32977" w:rsidRPr="001B6654" w:rsidRDefault="001B6654" w:rsidP="003E14AE">
      <w:pPr>
        <w:jc w:val="center"/>
        <w:rPr>
          <w:rFonts w:ascii="Times New Roman" w:eastAsia="Calibri" w:hAnsi="Times New Roman"/>
          <w:b/>
        </w:rPr>
      </w:pPr>
      <w:r w:rsidRPr="001B6654">
        <w:rPr>
          <w:rFonts w:ascii="Times New Roman" w:eastAsia="Calibri" w:hAnsi="Times New Roman"/>
          <w:b/>
        </w:rPr>
        <w:t>Календарно-тематический план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>Второй год обучения</w:t>
      </w:r>
    </w:p>
    <w:p w:rsidR="00A32977" w:rsidRPr="0005761A" w:rsidRDefault="00A32977" w:rsidP="00A32977">
      <w:pPr>
        <w:jc w:val="center"/>
        <w:rPr>
          <w:rFonts w:ascii="Times New Roman" w:eastAsia="Calibri" w:hAnsi="Times New Roman"/>
        </w:rPr>
      </w:pPr>
    </w:p>
    <w:tbl>
      <w:tblPr>
        <w:tblStyle w:val="12"/>
        <w:tblW w:w="5000" w:type="pct"/>
        <w:tblLook w:val="04A0"/>
      </w:tblPr>
      <w:tblGrid>
        <w:gridCol w:w="794"/>
        <w:gridCol w:w="3166"/>
        <w:gridCol w:w="5611"/>
      </w:tblGrid>
      <w:tr w:rsidR="00A32977" w:rsidRPr="0005761A" w:rsidTr="001B6654">
        <w:tc>
          <w:tcPr>
            <w:tcW w:w="415" w:type="pc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№ п/п</w:t>
            </w:r>
          </w:p>
        </w:tc>
        <w:tc>
          <w:tcPr>
            <w:tcW w:w="1654" w:type="pc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Наименование разделов (блоков)</w:t>
            </w:r>
          </w:p>
        </w:tc>
        <w:tc>
          <w:tcPr>
            <w:tcW w:w="2931" w:type="pct"/>
            <w:shd w:val="clear" w:color="auto" w:fill="C6D9F1" w:themeFill="text2" w:themeFillTint="33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Содержание</w:t>
            </w:r>
          </w:p>
        </w:tc>
      </w:tr>
      <w:tr w:rsidR="00A32977" w:rsidRPr="0005761A" w:rsidTr="001B6654">
        <w:trPr>
          <w:trHeight w:val="529"/>
        </w:trPr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</w:t>
            </w:r>
          </w:p>
        </w:tc>
        <w:tc>
          <w:tcPr>
            <w:tcW w:w="4585" w:type="pct"/>
            <w:gridSpan w:val="2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«Знакомство с искусством рисования песком на стекле»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«Волшебные приключения»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1. Знакомство с Песочной страной.</w:t>
            </w:r>
          </w:p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2. Знакомство с материалом, показ работ песочных аниматоров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1.2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«Мир песочных фигур, линий, образов»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0"/>
              </w:numPr>
              <w:ind w:left="317" w:hanging="284"/>
              <w:rPr>
                <w:rFonts w:eastAsia="Calibri"/>
              </w:rPr>
            </w:pPr>
            <w:r w:rsidRPr="0005761A">
              <w:rPr>
                <w:rFonts w:eastAsia="Calibri"/>
              </w:rPr>
              <w:t>Показ способов рисования (техника).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0"/>
              </w:numPr>
              <w:ind w:left="317" w:hanging="284"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средствах выразительности в рисунке.</w:t>
            </w:r>
          </w:p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3. Создание статистического рисунка</w:t>
            </w:r>
          </w:p>
        </w:tc>
      </w:tr>
      <w:tr w:rsidR="00A32977" w:rsidRPr="0005761A" w:rsidTr="001B6654">
        <w:trPr>
          <w:trHeight w:val="536"/>
        </w:trPr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</w:t>
            </w:r>
          </w:p>
        </w:tc>
        <w:tc>
          <w:tcPr>
            <w:tcW w:w="4585" w:type="pct"/>
            <w:gridSpan w:val="2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«Сюжетное рисование»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«Осенний натюрморт»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42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картин художников, которые изображают натюрморт; иллюстраций с изображение различных фруктов и овощей.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2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«Витамины на столе»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«Вот она какая, осень золотая» 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4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картин художников-пейзажистов.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3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пейзажа.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2.3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«Рябина красная»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ветки рябины с ягодами.</w:t>
            </w:r>
          </w:p>
          <w:p w:rsidR="00A32977" w:rsidRPr="0005761A" w:rsidRDefault="00A32977" w:rsidP="001B6654">
            <w:pPr>
              <w:numPr>
                <w:ilvl w:val="0"/>
                <w:numId w:val="27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рисунка дерева.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2.4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«Нарисую я пейзаж»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картин художников-пейзажистов.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4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пейзажа.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2.5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«День варенья!»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8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изображения тортов, конфет, варенья, круасанов.</w:t>
            </w:r>
          </w:p>
          <w:p w:rsidR="00A32977" w:rsidRPr="0005761A" w:rsidRDefault="00A32977" w:rsidP="001B6654">
            <w:pPr>
              <w:ind w:left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 xml:space="preserve"> 2.  Создание статического рисунка.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2.6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«Морские просторы»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9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морского дна, разнообразия морских обитателей.</w:t>
            </w:r>
          </w:p>
          <w:p w:rsidR="00A32977" w:rsidRPr="0005761A" w:rsidRDefault="00A32977" w:rsidP="001B6654">
            <w:pPr>
              <w:ind w:left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2.  Создание статического сюжета (волны, камни, песок, водоросли, морские обитатели: рыбы, осьминог, морской конёк, медузы)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2.7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«Весёлый цирк»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0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животных разных стран.</w:t>
            </w:r>
          </w:p>
          <w:p w:rsidR="00A32977" w:rsidRPr="0005761A" w:rsidRDefault="00A32977" w:rsidP="001B6654">
            <w:pPr>
              <w:ind w:firstLine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2. Создание статического рисунка животного в движении (по выбору)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2.8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«Вот качусь я с горки…»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4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природы зимнего леса, выявление особенностей (сугробы, голые деревья, снежинки, горка)</w:t>
            </w:r>
          </w:p>
          <w:p w:rsidR="00A32977" w:rsidRPr="0005761A" w:rsidRDefault="00A32977" w:rsidP="001B6654">
            <w:pPr>
              <w:ind w:left="458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2. Создание статического сюжета (сугробы, деревья, ребёнок катится с горки, катается на коньках)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2.9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«Зимнее путешествие»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(по замыслу)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зиме, Новогоднем празднике, Рождестве.</w:t>
            </w:r>
          </w:p>
          <w:p w:rsidR="00A32977" w:rsidRPr="0005761A" w:rsidRDefault="00A32977" w:rsidP="001B6654">
            <w:pPr>
              <w:ind w:firstLine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2.  Создание динамичного рисунка  с праздничной тематикой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2.10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 гостях у сказки»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ind w:firstLine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1. Беседа о героях  сказок, рассматривание иллюстраций </w:t>
            </w:r>
          </w:p>
          <w:p w:rsidR="00A32977" w:rsidRPr="0005761A" w:rsidRDefault="00A32977" w:rsidP="001B6654">
            <w:pPr>
              <w:ind w:firstLine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2. Создание статистического сюжета к  сказке (по выбору)</w:t>
            </w:r>
          </w:p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3. Отгадывание сказок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«Улочки города»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1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Вспомнить технику создания городского пейзажа.</w:t>
            </w:r>
          </w:p>
          <w:p w:rsidR="00A32977" w:rsidRPr="0005761A" w:rsidRDefault="00A32977" w:rsidP="001B6654">
            <w:pPr>
              <w:ind w:firstLine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2.  Рассматривание фотографий с изображением родного города</w:t>
            </w:r>
          </w:p>
          <w:p w:rsidR="00A32977" w:rsidRPr="0005761A" w:rsidRDefault="00A32977" w:rsidP="001B6654">
            <w:pPr>
              <w:ind w:left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3. Создание динамического сюжета на основе интеграции разных тем  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«Подарки для наших любимых»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5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фотографий своей мамы, цветов, изображений сердца.</w:t>
            </w:r>
          </w:p>
          <w:p w:rsidR="00A32977" w:rsidRPr="0005761A" w:rsidRDefault="00A32977" w:rsidP="001B6654">
            <w:pPr>
              <w:ind w:left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2.  Создание праздничной открытки.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2.13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«Загадочная вселенная»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2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звездного неба, солнечной системы.</w:t>
            </w:r>
          </w:p>
          <w:p w:rsidR="00A32977" w:rsidRPr="0005761A" w:rsidRDefault="00A32977" w:rsidP="001B6654">
            <w:pPr>
              <w:ind w:firstLine="317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2.  Создание статистического сюжета о том, что может происходить на других планетах, в космосе, перед полётом в космос.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2.14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«Весенние зарисовки»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5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первых цветах.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5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весеннего натюрморта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2.15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«Улыбка весны»</w:t>
            </w:r>
          </w:p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(по замыслу)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numPr>
                <w:ilvl w:val="0"/>
                <w:numId w:val="3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приметах весны</w:t>
            </w:r>
          </w:p>
          <w:p w:rsidR="00A32977" w:rsidRPr="0005761A" w:rsidRDefault="00A32977" w:rsidP="001B6654">
            <w:pPr>
              <w:numPr>
                <w:ilvl w:val="0"/>
                <w:numId w:val="33"/>
              </w:num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весенних картин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33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динамичного сюжета «Капель»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2.16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«Восточные мотивы»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6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странах Востока, сказке «Тысяча и одна ночь»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6"/>
              </w:numPr>
              <w:ind w:left="742" w:hanging="284"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рисунков на тему сказки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2.17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«Сказочные птицы и животные»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7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сказках, где встречаются сказочные птицы (Жар-птица, птица Сирин и др.)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7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рисунков сказочной птицы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2.18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«Моя семья»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8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фотографий членов своей семьи.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8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Создание группового портрета семьи, зарисовки членов семьи за их любимыми занятиями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lastRenderedPageBreak/>
              <w:t>2.19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«Мой домашний питомец»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9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Беседа о домашних питомцах.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9"/>
              </w:numPr>
              <w:ind w:left="742"/>
              <w:rPr>
                <w:rFonts w:eastAsia="Calibri"/>
              </w:rPr>
            </w:pPr>
            <w:r w:rsidRPr="0005761A">
              <w:rPr>
                <w:rFonts w:eastAsia="Calibri"/>
              </w:rPr>
              <w:t>Создание статического рисунка любого домашнего животного ( на выбор)</w:t>
            </w:r>
          </w:p>
        </w:tc>
      </w:tr>
      <w:tr w:rsidR="00A32977" w:rsidRPr="0005761A" w:rsidTr="001B6654">
        <w:trPr>
          <w:trHeight w:val="457"/>
        </w:trPr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</w:t>
            </w:r>
          </w:p>
        </w:tc>
        <w:tc>
          <w:tcPr>
            <w:tcW w:w="4585" w:type="pct"/>
            <w:gridSpan w:val="2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Цикл «Создание песочного фильма»</w:t>
            </w: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3.1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«Таинство океана»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ind w:left="458"/>
              <w:rPr>
                <w:rFonts w:eastAsia="Calibri"/>
              </w:rPr>
            </w:pPr>
            <w:r w:rsidRPr="0005761A">
              <w:rPr>
                <w:rFonts w:eastAsia="Calibri"/>
              </w:rPr>
              <w:t>1. Рассматривание электронного портфолио по теме занятия «Морские просторы»</w:t>
            </w:r>
          </w:p>
          <w:p w:rsidR="00A32977" w:rsidRPr="0005761A" w:rsidRDefault="00A32977" w:rsidP="001B6654">
            <w:pPr>
              <w:ind w:left="458"/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 xml:space="preserve"> 2. Создание динамичного сюжета с усложняющими элементами (создание песочного фильма)</w:t>
            </w:r>
          </w:p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</w:p>
        </w:tc>
      </w:tr>
      <w:tr w:rsidR="00A32977" w:rsidRPr="0005761A" w:rsidTr="001B6654">
        <w:tc>
          <w:tcPr>
            <w:tcW w:w="415" w:type="pct"/>
            <w:vAlign w:val="center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3.2</w:t>
            </w:r>
          </w:p>
        </w:tc>
        <w:tc>
          <w:tcPr>
            <w:tcW w:w="1654" w:type="pct"/>
          </w:tcPr>
          <w:p w:rsidR="00A32977" w:rsidRPr="0005761A" w:rsidRDefault="00A32977" w:rsidP="001B6654">
            <w:pPr>
              <w:jc w:val="center"/>
              <w:rPr>
                <w:rFonts w:eastAsia="Calibri"/>
              </w:rPr>
            </w:pPr>
            <w:r w:rsidRPr="0005761A">
              <w:rPr>
                <w:rFonts w:eastAsia="Calibri"/>
              </w:rPr>
              <w:t>«Мама, папа, я – дружная семья»</w:t>
            </w:r>
          </w:p>
        </w:tc>
        <w:tc>
          <w:tcPr>
            <w:tcW w:w="2931" w:type="pct"/>
          </w:tcPr>
          <w:p w:rsidR="00A32977" w:rsidRPr="0005761A" w:rsidRDefault="00A32977" w:rsidP="001B6654">
            <w:pPr>
              <w:pStyle w:val="aa"/>
              <w:numPr>
                <w:ilvl w:val="0"/>
                <w:numId w:val="41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электронного портфолио по теме занятия "Портреты".</w:t>
            </w:r>
          </w:p>
          <w:p w:rsidR="00A32977" w:rsidRPr="0005761A" w:rsidRDefault="00A32977" w:rsidP="001B6654">
            <w:pPr>
              <w:pStyle w:val="aa"/>
              <w:numPr>
                <w:ilvl w:val="0"/>
                <w:numId w:val="41"/>
              </w:numPr>
              <w:rPr>
                <w:rFonts w:eastAsia="Calibri"/>
              </w:rPr>
            </w:pPr>
            <w:r w:rsidRPr="0005761A">
              <w:rPr>
                <w:rFonts w:eastAsia="Calibri"/>
              </w:rPr>
              <w:t>Рассматривание иллюстраций на тему: «Спорт»</w:t>
            </w:r>
          </w:p>
          <w:p w:rsidR="00A32977" w:rsidRPr="0005761A" w:rsidRDefault="00A32977" w:rsidP="001B6654">
            <w:pPr>
              <w:contextualSpacing/>
              <w:rPr>
                <w:rFonts w:eastAsia="Calibri"/>
              </w:rPr>
            </w:pPr>
            <w:r w:rsidRPr="0005761A">
              <w:rPr>
                <w:rFonts w:eastAsia="Calibri"/>
              </w:rPr>
              <w:t>3. Создание динамичного сюжета с использованием цветного песка (создание песочного фильма)</w:t>
            </w:r>
          </w:p>
        </w:tc>
      </w:tr>
    </w:tbl>
    <w:p w:rsidR="00052E9B" w:rsidRPr="0005761A" w:rsidRDefault="00052E9B" w:rsidP="00D62F48">
      <w:pPr>
        <w:contextualSpacing/>
        <w:rPr>
          <w:rFonts w:ascii="Times New Roman" w:eastAsia="Times New Roman" w:hAnsi="Times New Roman"/>
        </w:rPr>
      </w:pPr>
    </w:p>
    <w:p w:rsidR="00E76CFF" w:rsidRDefault="00E76CFF" w:rsidP="001B6654">
      <w:pPr>
        <w:ind w:left="135"/>
        <w:rPr>
          <w:rFonts w:ascii="Times New Roman" w:eastAsia="Times New Roman" w:hAnsi="Times New Roman"/>
          <w:b/>
        </w:rPr>
      </w:pPr>
    </w:p>
    <w:p w:rsidR="00E76CFF" w:rsidRDefault="00052E9B" w:rsidP="00E76CFF">
      <w:pPr>
        <w:ind w:left="135"/>
        <w:jc w:val="center"/>
        <w:rPr>
          <w:rFonts w:ascii="Times New Roman" w:eastAsia="Times New Roman" w:hAnsi="Times New Roman"/>
          <w:b/>
        </w:rPr>
      </w:pPr>
      <w:r w:rsidRPr="0005761A">
        <w:rPr>
          <w:rFonts w:ascii="Times New Roman" w:eastAsia="Times New Roman" w:hAnsi="Times New Roman"/>
          <w:b/>
        </w:rPr>
        <w:t>Содержание программы</w:t>
      </w:r>
    </w:p>
    <w:p w:rsidR="00E22D1A" w:rsidRPr="0005761A" w:rsidRDefault="00906073" w:rsidP="00E76CFF">
      <w:pPr>
        <w:ind w:left="135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br/>
        <w:t xml:space="preserve">1.Знакомство со световым столом, песком. Правила техники безопасности при работе на песочных столах, при работе с песком. </w:t>
      </w:r>
      <w:r w:rsidRPr="0005761A">
        <w:rPr>
          <w:rFonts w:ascii="Times New Roman" w:eastAsia="Times New Roman" w:hAnsi="Times New Roman"/>
        </w:rPr>
        <w:br/>
        <w:t xml:space="preserve">Форма занятий: теоретическая (1НОД) </w:t>
      </w:r>
      <w:r w:rsidRPr="0005761A">
        <w:rPr>
          <w:rFonts w:ascii="Times New Roman" w:eastAsia="Times New Roman" w:hAnsi="Times New Roman"/>
        </w:rPr>
        <w:br/>
        <w:t>2.Основные техники рисования песком и основы композиции</w:t>
      </w:r>
      <w:r w:rsidR="00E22D1A" w:rsidRPr="0005761A">
        <w:rPr>
          <w:rFonts w:ascii="Times New Roman" w:eastAsia="Times New Roman" w:hAnsi="Times New Roman"/>
        </w:rPr>
        <w:t>.</w:t>
      </w:r>
      <w:r w:rsidRPr="0005761A">
        <w:rPr>
          <w:rFonts w:ascii="Times New Roman" w:eastAsia="Times New Roman" w:hAnsi="Times New Roman"/>
        </w:rPr>
        <w:t>Получение начального представления о способах рисования. Основные приёмы насыпания и техники рисования песком. Композ</w:t>
      </w:r>
      <w:r w:rsidR="00E22D1A" w:rsidRPr="0005761A">
        <w:rPr>
          <w:rFonts w:ascii="Times New Roman" w:eastAsia="Times New Roman" w:hAnsi="Times New Roman"/>
        </w:rPr>
        <w:t>иционный центр, основная фигура, си</w:t>
      </w:r>
      <w:r w:rsidR="00A6310F" w:rsidRPr="0005761A">
        <w:rPr>
          <w:rFonts w:ascii="Times New Roman" w:eastAsia="Times New Roman" w:hAnsi="Times New Roman"/>
        </w:rPr>
        <w:t>мметрии и ас</w:t>
      </w:r>
      <w:r w:rsidR="00AF08DF" w:rsidRPr="0005761A">
        <w:rPr>
          <w:rFonts w:ascii="Times New Roman" w:eastAsia="Times New Roman" w:hAnsi="Times New Roman"/>
        </w:rPr>
        <w:t>имметрия, пропорции, тень, блик, разные виды линий.</w:t>
      </w:r>
    </w:p>
    <w:p w:rsidR="00D0295A" w:rsidRPr="0005761A" w:rsidRDefault="00906073" w:rsidP="00D62F4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Times New Roman" w:hAnsi="Times New Roman"/>
        </w:rPr>
        <w:t xml:space="preserve">В основе практической работы лежит выполнение заданий по созданию творческих работ. В процессе образовательной деятельности для лучшего освоения материала детям предлагаются тренировочные упражнения, направленные на развитие навыков рисования на песке, зрительно-двигательной координации, мелкой моторики, воображения и фантазии. Создать соответствующую замыслу атмосферу занятия помогают игровые ситуации, театрализованные игры, музыкальное сопровождение. </w:t>
      </w:r>
      <w:r w:rsidRPr="0005761A">
        <w:rPr>
          <w:rFonts w:ascii="Times New Roman" w:eastAsia="Times New Roman" w:hAnsi="Times New Roman"/>
        </w:rPr>
        <w:br/>
        <w:t xml:space="preserve">Наибольшую эффективность работы по данной программе дает способ совместной деятельности педагога и детей, направленной на решение творческой задачи. Педагог должен не только дать начальные представления о способах рисования песком, но и пробудить их творческую активность, интерес к процессу работы и получаемому результату. </w:t>
      </w:r>
      <w:r w:rsidRPr="0005761A">
        <w:rPr>
          <w:rFonts w:ascii="Times New Roman" w:eastAsia="Times New Roman" w:hAnsi="Times New Roman"/>
        </w:rPr>
        <w:br/>
      </w:r>
      <w:r w:rsidR="00D0295A" w:rsidRPr="0005761A">
        <w:rPr>
          <w:rFonts w:ascii="Times New Roman" w:eastAsia="Calibri" w:hAnsi="Times New Roman"/>
          <w:b/>
        </w:rPr>
        <w:t>Структура занятия</w:t>
      </w:r>
      <w:r w:rsidR="00D0295A" w:rsidRPr="0005761A">
        <w:rPr>
          <w:rFonts w:ascii="Times New Roman" w:eastAsia="Calibri" w:hAnsi="Times New Roman"/>
        </w:rPr>
        <w:t xml:space="preserve"> по обучению техникой рисования песком:</w:t>
      </w:r>
    </w:p>
    <w:p w:rsidR="00D0295A" w:rsidRPr="0005761A" w:rsidRDefault="00D0295A" w:rsidP="00D62F4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  <w:b/>
        </w:rPr>
        <w:t>в подготовительной части</w:t>
      </w:r>
      <w:r w:rsidRPr="0005761A">
        <w:rPr>
          <w:rFonts w:ascii="Times New Roman" w:eastAsia="Calibri" w:hAnsi="Times New Roman"/>
        </w:rPr>
        <w:t xml:space="preserve"> проводятся упражнения для развития мелкой моторики, наблюдательности, подготовки руки к рисованию, психогимнастика на развитие эмоциональной сферы, внимания, памяти и воображения. </w:t>
      </w:r>
    </w:p>
    <w:p w:rsidR="00D0295A" w:rsidRPr="0005761A" w:rsidRDefault="00D0295A" w:rsidP="00D62F4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  <w:b/>
        </w:rPr>
        <w:t>Вводная часть</w:t>
      </w:r>
      <w:r w:rsidRPr="0005761A">
        <w:rPr>
          <w:rFonts w:ascii="Times New Roman" w:eastAsia="Calibri" w:hAnsi="Times New Roman"/>
        </w:rPr>
        <w:t xml:space="preserve"> предусматривает использование художественного слова; проведение игр для привлечения внимания детей; беседу по теме. Педагог может пофантазировать с детьми о том, кто и что будет рисовать, какие формы, штрихи стоит использовать. </w:t>
      </w:r>
    </w:p>
    <w:p w:rsidR="00D0295A" w:rsidRPr="0005761A" w:rsidRDefault="00D0295A" w:rsidP="00D62F4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  <w:b/>
        </w:rPr>
        <w:t>Основная часть</w:t>
      </w:r>
      <w:r w:rsidRPr="0005761A">
        <w:rPr>
          <w:rFonts w:ascii="Times New Roman" w:eastAsia="Calibri" w:hAnsi="Times New Roman"/>
        </w:rPr>
        <w:t xml:space="preserve"> - непосредственно работа с песком по теме. Музыка подбирается с учетом тематики и звучит на протяжении всей деятельности. Так, педагог может использовать произведения классической музыки П. Чайковского, В. Моцарта, А. </w:t>
      </w:r>
      <w:r w:rsidRPr="0005761A">
        <w:rPr>
          <w:rFonts w:ascii="Times New Roman" w:eastAsia="Calibri" w:hAnsi="Times New Roman"/>
        </w:rPr>
        <w:lastRenderedPageBreak/>
        <w:t>Вивальди, И. Баха, Ф. Шопена, Р. Штрауса, К. Дебюсси; записи звуков природы (водной стихии, звуков садов, джунглей</w:t>
      </w:r>
      <w:r w:rsidR="00E22D1A" w:rsidRPr="0005761A">
        <w:rPr>
          <w:rFonts w:ascii="Times New Roman" w:eastAsia="Calibri" w:hAnsi="Times New Roman"/>
        </w:rPr>
        <w:t>).</w:t>
      </w:r>
    </w:p>
    <w:p w:rsidR="00D0295A" w:rsidRPr="0005761A" w:rsidRDefault="00D0295A" w:rsidP="00D62F4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</w:rPr>
        <w:t xml:space="preserve">Обязательным является проведение физкультминутки (через 15-20 мин в зависимости от физического состояния воспитанников). </w:t>
      </w:r>
    </w:p>
    <w:p w:rsidR="00D0295A" w:rsidRPr="0005761A" w:rsidRDefault="00D0295A" w:rsidP="00D62F48">
      <w:pPr>
        <w:ind w:firstLine="567"/>
        <w:contextualSpacing/>
        <w:jc w:val="both"/>
        <w:rPr>
          <w:rFonts w:ascii="Times New Roman" w:eastAsia="Calibri" w:hAnsi="Times New Roman"/>
        </w:rPr>
      </w:pPr>
      <w:r w:rsidRPr="0005761A">
        <w:rPr>
          <w:rFonts w:ascii="Times New Roman" w:eastAsia="Calibri" w:hAnsi="Times New Roman"/>
          <w:b/>
        </w:rPr>
        <w:t>Заключительная часть</w:t>
      </w:r>
      <w:r w:rsidRPr="0005761A">
        <w:rPr>
          <w:rFonts w:ascii="Times New Roman" w:eastAsia="Calibri" w:hAnsi="Times New Roman"/>
        </w:rPr>
        <w:t xml:space="preserve"> предполагает анализ детьми своих работ и рисунков товарищей; раскрытие творческого замысла. После подведения итогов образовательной деятельности детские работы фотографируются. В конце обучения из лучших работ оформляются фотовыставка</w:t>
      </w:r>
      <w:r w:rsidR="00E22D1A" w:rsidRPr="0005761A">
        <w:rPr>
          <w:rFonts w:ascii="Times New Roman" w:eastAsia="Calibri" w:hAnsi="Times New Roman"/>
        </w:rPr>
        <w:t>.</w:t>
      </w:r>
    </w:p>
    <w:p w:rsidR="00E76CFF" w:rsidRPr="0005761A" w:rsidRDefault="00E76CFF" w:rsidP="00E76CFF">
      <w:pPr>
        <w:rPr>
          <w:rFonts w:ascii="Times New Roman" w:eastAsia="Calibri" w:hAnsi="Times New Roman"/>
          <w:b/>
        </w:rPr>
      </w:pPr>
    </w:p>
    <w:p w:rsidR="00E76CFF" w:rsidRPr="0005761A" w:rsidRDefault="00E76CFF" w:rsidP="00E76CFF">
      <w:pPr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  <w:b/>
          <w:lang w:eastAsia="ru-RU"/>
        </w:rPr>
        <w:t>Приёмы и способы рисования песком на стекле.</w:t>
      </w:r>
      <w:r w:rsidRPr="0005761A">
        <w:rPr>
          <w:rFonts w:ascii="Times New Roman" w:eastAsia="Times New Roman" w:hAnsi="Times New Roman"/>
          <w:lang w:eastAsia="ru-RU"/>
        </w:rPr>
        <w:br/>
        <w:t xml:space="preserve">1. Техника закидывания.  Используется для создания темного фона на большей части рабочей поверхности. Делается несколькими быстрыми движениями. Ребром ладони как бы сбрасываем верхушку с песка, лежащего вдоль края стекла, к центру или противоположному краю стекла. От амплитуды движения будет зависеть, насколько далеко песок распространяется по поверхности. При закидывании получаются причудливые песочные разводы. С помощью данной техники удобно изображать небо, землю, море. </w:t>
      </w:r>
      <w:r w:rsidRPr="0005761A">
        <w:rPr>
          <w:rFonts w:ascii="Times New Roman" w:eastAsia="Times New Roman" w:hAnsi="Times New Roman"/>
          <w:lang w:eastAsia="ru-RU"/>
        </w:rPr>
        <w:br/>
      </w:r>
      <w:r w:rsidRPr="0005761A">
        <w:rPr>
          <w:rFonts w:ascii="Times New Roman" w:eastAsia="Times New Roman" w:hAnsi="Times New Roman"/>
          <w:lang w:eastAsia="ru-RU"/>
        </w:rPr>
        <w:br/>
        <w:t xml:space="preserve">2. Техника засыпания.  Используется для создания затемненных поверхностей. Данная техника позволяет создавать градации и тонкие переходы на темных участках рисунка. Набираем песок в кулак и держим его над поверхностью, повернув пальцы вниз, но сжимаем их не очень сильно – таким образом, чтобы песок мог сыпаться сквозь щелочки. Совершая небольшие движения из стороны в сторону параллельно поверхности, аккуратно рисуем темную поверхность в нужном месте .От продолжительности процедуры засыпания песка будет зависеть степень темноты данного участка рисунка. При использовании данной техники получаются поверхности с разными контурами </w:t>
      </w:r>
      <w:r w:rsidRPr="0005761A">
        <w:rPr>
          <w:rFonts w:ascii="Times New Roman" w:eastAsia="Times New Roman" w:hAnsi="Times New Roman"/>
          <w:lang w:eastAsia="ru-RU"/>
        </w:rPr>
        <w:br/>
      </w:r>
      <w:r w:rsidRPr="0005761A">
        <w:rPr>
          <w:rFonts w:ascii="Times New Roman" w:eastAsia="Times New Roman" w:hAnsi="Times New Roman"/>
          <w:lang w:eastAsia="ru-RU"/>
        </w:rPr>
        <w:br/>
        <w:t xml:space="preserve">3. Техника насыпания.  Взяв песок в кулак, сжимаем его и держим вертикально, чтобы пальцы были обращены к рисующему. Рукой, находящийся в нескольких сантиметрах от поверхности, начинаем водить по нужному контуру. Песок должен высыпаться тонкой струйкой из отверстия между ладонью и согнутым мизинцем. Силой сжатия пальцев контролируем ширину линии. Чем быстрее вести линию, тем тоньше и изящней она получится. Данный вид техники применяется для затемнения элементов рисунка внутри контуров или получения темных фигур с простым и сложным очертанием. Положение руки и песка остаются прежними, меняются лишь движения кисти они напоминают штрихование карандашом. </w:t>
      </w:r>
      <w:r w:rsidRPr="0005761A">
        <w:rPr>
          <w:rFonts w:ascii="Times New Roman" w:eastAsia="Times New Roman" w:hAnsi="Times New Roman"/>
          <w:lang w:eastAsia="ru-RU"/>
        </w:rPr>
        <w:br/>
      </w:r>
      <w:r w:rsidRPr="0005761A">
        <w:rPr>
          <w:rFonts w:ascii="Times New Roman" w:eastAsia="Times New Roman" w:hAnsi="Times New Roman"/>
          <w:lang w:eastAsia="ru-RU"/>
        </w:rPr>
        <w:br/>
        <w:t xml:space="preserve">4. Техника вытирания. Данный вид техники применяется для создания светлых участков на рисунке. Вытирая лишний песок с поверхности, рисуем нужный силуэт из оставшегося песка. Положив ладонь на поверхность, и немного нажимая на нее, двигаем кистью по стеклу в нужном направлении. Для получения небольших светлых пятен используем боковую поверхность большого пальца </w:t>
      </w:r>
      <w:r w:rsidRPr="0005761A">
        <w:rPr>
          <w:rFonts w:ascii="Times New Roman" w:eastAsia="Times New Roman" w:hAnsi="Times New Roman"/>
          <w:lang w:eastAsia="ru-RU"/>
        </w:rPr>
        <w:br/>
      </w:r>
      <w:r w:rsidRPr="0005761A">
        <w:rPr>
          <w:rFonts w:ascii="Times New Roman" w:eastAsia="Times New Roman" w:hAnsi="Times New Roman"/>
          <w:lang w:eastAsia="ru-RU"/>
        </w:rPr>
        <w:br/>
        <w:t xml:space="preserve">5. Техника процарапывания. Итог процарапывания – создание светлого контура, схожего со следом карандаша или фломастера. Для рисования используем подушечку пальца или ноготь </w:t>
      </w:r>
      <w:r w:rsidRPr="0005761A">
        <w:rPr>
          <w:rFonts w:ascii="Times New Roman" w:eastAsia="Times New Roman" w:hAnsi="Times New Roman"/>
          <w:lang w:eastAsia="ru-RU"/>
        </w:rPr>
        <w:br/>
      </w:r>
      <w:r w:rsidRPr="0005761A">
        <w:rPr>
          <w:rFonts w:ascii="Times New Roman" w:eastAsia="Times New Roman" w:hAnsi="Times New Roman"/>
          <w:lang w:eastAsia="ru-RU"/>
        </w:rPr>
        <w:br/>
        <w:t>6. Техника отпечатка. Помогает добиваться имитации различных фигур и материалов. В зависимости от нужной фактуры и общего замысла можно использовать отпечатки все ладони, пальцев, ребра ладони. Также можно использовать различные предметы: расческу, кисти, картонку, веерные кисти.</w:t>
      </w:r>
    </w:p>
    <w:p w:rsidR="00E76CFF" w:rsidRPr="0005761A" w:rsidRDefault="00E76CFF" w:rsidP="00E76CFF">
      <w:pPr>
        <w:rPr>
          <w:rFonts w:ascii="Times New Roman" w:eastAsia="Calibri" w:hAnsi="Times New Roman"/>
          <w:b/>
        </w:rPr>
      </w:pPr>
    </w:p>
    <w:p w:rsidR="00E76CFF" w:rsidRPr="0005761A" w:rsidRDefault="00E76CFF" w:rsidP="00E76CFF">
      <w:pPr>
        <w:rPr>
          <w:rFonts w:ascii="Times New Roman" w:eastAsia="Calibri" w:hAnsi="Times New Roman"/>
          <w:b/>
        </w:rPr>
      </w:pPr>
    </w:p>
    <w:p w:rsidR="00E76CFF" w:rsidRPr="0005761A" w:rsidRDefault="00E76CFF" w:rsidP="00E76CFF">
      <w:pPr>
        <w:spacing w:after="120" w:line="276" w:lineRule="auto"/>
        <w:rPr>
          <w:rFonts w:ascii="Times New Roman" w:hAnsi="Times New Roman"/>
          <w:b/>
        </w:rPr>
      </w:pPr>
      <w:bookmarkStart w:id="0" w:name="_GoBack"/>
      <w:bookmarkEnd w:id="0"/>
    </w:p>
    <w:p w:rsidR="00E76CFF" w:rsidRPr="0005761A" w:rsidRDefault="00E76CFF" w:rsidP="00E76CFF">
      <w:pPr>
        <w:spacing w:after="120" w:line="276" w:lineRule="auto"/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>Правила обращения с оборудованием:</w:t>
      </w:r>
    </w:p>
    <w:p w:rsidR="00E76CFF" w:rsidRPr="0005761A" w:rsidRDefault="00E76CFF" w:rsidP="00E76CFF">
      <w:pPr>
        <w:spacing w:after="120" w:line="276" w:lineRule="auto"/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- не следует использовать предметы и материалы, которые могут поцарапать стекло;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- для того, что бы песок не электризовался, необходимо обрабатывать поверхность стола антистатиком;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- песок время от времени следует очищать (просеять, прокалить). Полезно, чтобы дети делали это самостоятельно, просеивая песок через самое мелкое сито: все загрязнения останутся в нем;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- перед началом и по окончанию занятий с песком детям необходимо вымыть руки.</w:t>
      </w:r>
    </w:p>
    <w:p w:rsidR="00E76CFF" w:rsidRPr="0005761A" w:rsidRDefault="00E76CFF" w:rsidP="00E76CFF">
      <w:pPr>
        <w:spacing w:after="120" w:line="276" w:lineRule="auto"/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>Особенности техники изображения</w:t>
      </w:r>
    </w:p>
    <w:p w:rsidR="00E76CFF" w:rsidRPr="0005761A" w:rsidRDefault="00E76CFF" w:rsidP="00E76CFF">
      <w:pPr>
        <w:spacing w:after="120" w:line="276" w:lineRule="auto"/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Кулаком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Ладонью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Ребром большого пальца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Щепотью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Мизинцами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Одновременное использование нескольких пальцев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Симметрично двумя руками.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Отсечение лишнего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Насыпание  из кулачка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Работа над рисунком начинается с фона. Набираем песок в кулаки и рассыпает его равномерным слоем по стеклу. Фон может быть как светлым, т.е. без песка, так и темным – когда все засыпано сыпучим материалом. Для рисования на светлом фоне наберите немного песка в руку и, выпуская его тоненькой струйкой из зажатого кулачка, изображайте границы образов.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Рисунок всегда можно подкорректировать. Не нужно бояться сделать ошибку. В этом и заключается одна из прелестей рисования песком – все поправимо. </w:t>
      </w:r>
    </w:p>
    <w:p w:rsidR="00E76CFF" w:rsidRPr="0005761A" w:rsidRDefault="00E76CFF" w:rsidP="00E76CFF">
      <w:pPr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lastRenderedPageBreak/>
        <w:t>Упражнения для развития навыков рисования на песке</w:t>
      </w: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>(для дошкольников)</w:t>
      </w:r>
    </w:p>
    <w:p w:rsidR="00E76CFF" w:rsidRPr="0005761A" w:rsidRDefault="00E76CFF" w:rsidP="00E76CFF">
      <w:pPr>
        <w:jc w:val="both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«Трудная дорога».</w:t>
      </w:r>
      <w:r w:rsidRPr="0005761A">
        <w:rPr>
          <w:rFonts w:ascii="Times New Roman" w:hAnsi="Times New Roman"/>
        </w:rPr>
        <w:t xml:space="preserve"> Нужно провести по песку волнистую линию (трудность в том, что ребенок пальчик не ослабевает, а напрягает и держит крючком);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«Опасный поворот».</w:t>
      </w:r>
      <w:r w:rsidRPr="0005761A">
        <w:rPr>
          <w:rFonts w:ascii="Times New Roman" w:hAnsi="Times New Roman"/>
        </w:rPr>
        <w:t xml:space="preserve"> Нужно провести по песку пальцем, закручивая в спираль (изображают спиралевидный знак);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«Молния».</w:t>
      </w:r>
      <w:r w:rsidRPr="0005761A">
        <w:rPr>
          <w:rFonts w:ascii="Times New Roman" w:hAnsi="Times New Roman"/>
        </w:rPr>
        <w:t xml:space="preserve"> Надо пальцем по песку нарисовать кривую линию, то есть молнию;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«Чудовище на острове».</w:t>
      </w:r>
      <w:r w:rsidRPr="0005761A">
        <w:rPr>
          <w:rFonts w:ascii="Times New Roman" w:hAnsi="Times New Roman"/>
        </w:rPr>
        <w:t xml:space="preserve"> Сказочное чудовище спит на острове (поставить или закопать в песок игрушку). Надо обойти чудовище и не коснуться его – может проснуться;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«Радуга».</w:t>
      </w:r>
      <w:r w:rsidRPr="0005761A">
        <w:rPr>
          <w:rFonts w:ascii="Times New Roman" w:hAnsi="Times New Roman"/>
        </w:rPr>
        <w:t xml:space="preserve"> Четырьмя пальцами нарисовать на песке полукруг – радугу. А потом дорисовать солнце;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«Грустное дерево».</w:t>
      </w:r>
      <w:r w:rsidRPr="0005761A">
        <w:rPr>
          <w:rFonts w:ascii="Times New Roman" w:hAnsi="Times New Roman"/>
        </w:rPr>
        <w:t xml:space="preserve"> Нарисовать ствол, опустившиеся ветви, которые или засохли или потеряли свою листву. Не будьте категоричны, не спешите опровергать неправильности изображения. Главное, что бы ребенок привык искать в видимых формах предметов и явлениях выражение какого-то характера, какого-то настроения;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«Идут медвежата».</w:t>
      </w:r>
      <w:r w:rsidRPr="0005761A">
        <w:rPr>
          <w:rFonts w:ascii="Times New Roman" w:hAnsi="Times New Roman"/>
        </w:rPr>
        <w:t xml:space="preserve"> Ребенок кулачками и ладонями с небольшой силой надавливает на песок;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«Прыгают зайцы».</w:t>
      </w:r>
      <w:r w:rsidRPr="0005761A">
        <w:rPr>
          <w:rFonts w:ascii="Times New Roman" w:hAnsi="Times New Roman"/>
        </w:rPr>
        <w:t xml:space="preserve"> Кончиками пальцев ребенок ударяет по поверхности песка, двигаясь в разных направлениях;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  <w:b/>
        </w:rPr>
        <w:t>«Ползут змеи».</w:t>
      </w:r>
      <w:r w:rsidRPr="0005761A">
        <w:rPr>
          <w:rFonts w:ascii="Times New Roman" w:hAnsi="Times New Roman"/>
        </w:rPr>
        <w:t xml:space="preserve"> Ребенок расслабленными или напряженными пальцами рук делает поверхность песка волнистой. </w:t>
      </w:r>
    </w:p>
    <w:p w:rsidR="00E76CFF" w:rsidRPr="0005761A" w:rsidRDefault="00E76CFF" w:rsidP="00E76CFF">
      <w:pPr>
        <w:jc w:val="both"/>
        <w:rPr>
          <w:rFonts w:ascii="Times New Roman" w:hAnsi="Times New Roman"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>Упражнения для развития мелкой моторики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"Гроза"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Дети выполняют движения пальцами рук в соответствии с текстом: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Капли первые упали, (слегка постучать двумя пальцами каждой руки по столу)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Пауков перепугали. (внутренняя сторона ладони опущена вниз; пальцы слегка согнуть и, перебирая ими, следует показать, как разбегаются пауки)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Дождик застучал сильней. (постучать по столу всеми пальцами обеих рук)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Птички скрылись средь ветвей. (скрестив руки, ладони соединить тыльной стороной; махать пальцами, сжатыми вместе)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Дождь полил как из ведра, (сильнее постучать по столу всеми пальцами обеих рук)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Разбежалась детвора.  (указательный и средний пальцы обеих рук бегают по столу, изображая человечков; остальные пальцы прижаты к ладони)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В небе молния сверкает,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lastRenderedPageBreak/>
        <w:t xml:space="preserve">Гром все небо разрывает. (нарисовать пальцем в воздухе молнию) (барабанить кулаками, а затем похлопать в ладоши)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А потом из тучи солнце (поднять обе руки вверх с разомкнутыми пальцами)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Вновь посмотрит нам в оконце!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"Цветочки"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Дети выполняют движения пальцами рук в соответствии с текстом: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В нашей группе на окне, (сжимают и разжимают кулачки)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Во зеленой во стране,   (показывают ладошками "горшочки")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В расписных горшочках  (поднимают ладошки вверх вертикально)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Подросли цветочки.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Вот розан, герань, толстянка,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Колких кактусов семья. (загибают пальчики на обеих руках, начиная с большого)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Их польем мы спозаранку,(поливают из воображаемой лейки) (складывают ладони обеих рук)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Я и все мои друзья!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"Колокольчик"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Дети выполняют движения пальцами рук в соответствии с текстом: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- Дон-дон-дон, -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Колокольчик звенит. (пошевелить пальчиками обеих рук)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- Ля-ля-ля, -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Что-то он говорит. (поднести указательные пальцы обеих рук ко рту)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Динь-динь-динь, -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Наклоняет головку. (опуститьладошки вниз)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Бом-бом-бом, -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Растрепал всю прическу. (провестиладошками по волосам)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Дзынь-дзынь-дзынь, -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Солнцу он улыбнулся. (улыбнуться и похлопать в ладоши)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Наконец-то проснулся. (постучать пальцами одной руки о пальцы другой)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Приложение 5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Развивающие кинезиологические упражнения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"Колечко"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lastRenderedPageBreak/>
        <w:t xml:space="preserve">Ребенок поочередно и как можно быстрее перебирает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"Кулак - ребро - ладонь"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потом - левой, затем двумя руками вместе. При усвоении программы или при затруднениях в выполнении упражнения педагог предлагает ребенку помогать себе командами ("кулак - ребро - ладонь"), произносимыми вслух или про себя.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"Зеркальное рисование"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эффективность работы мозга.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"Ухо - нос"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Ребенок по показу взрослого, а затем самостоятельно берется левой рукой за кончик носа, а правой рукой - за противоположное ухо. Одновременно отпуская ухо и нос, хлопает в ладоши, меняет положение рук "с точностью до наоборот". Упражнение повторяется несколько раз.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"Горизонтальная восьмерка"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Педагог предлагает ребенку нарисовать в воздухе в горизонтальной плоскости цифру восемь три раза: сначала одной рукой, потом другой, затем обеими руками одновременно.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"Симметричные рисунки"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Педагог предлагает ребенку нарисовать в воздухе обеими руками одновременно зеркально симметричные рисунки: цветок, ель и т. д.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"Медвежьи покачивания"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Педагог предлагает ребенку покачаться из стороны в сторону, подражая медведю. Затем подключить руки и придумать сюжет.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"Снеговик"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выполняется стоя. Педагог предлагает детям представить, что каждый из них -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"тает" и повисает голова, затем опускаются плечи, расслабляются руки и т. д. В конце упражнения дети мягко падают на пол и лежат.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"Накачаем мышцы"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"Часики"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Дети выполняют свободные движения глаз из стороны в сторону, вращения.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"Рожицы"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Педагог предлагает детям показать различные рожицы, выполняя мимические движения: надувание щек, показывание языка, вытягивание губ трубочкой, открывание рта.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"Жонглер"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Дети пробуют перекатывать орехи или шарики сначала в каждой ладони, а затем между пальцами.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"Водный велосипед"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"Пианист"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 </w:t>
      </w:r>
    </w:p>
    <w:p w:rsidR="00E76CFF" w:rsidRPr="0005761A" w:rsidRDefault="00E76CFF" w:rsidP="00E76CFF">
      <w:pPr>
        <w:jc w:val="both"/>
        <w:rPr>
          <w:rFonts w:ascii="Times New Roman" w:hAnsi="Times New Roman"/>
        </w:rPr>
      </w:pPr>
    </w:p>
    <w:p w:rsidR="00E76CFF" w:rsidRDefault="00E76CFF" w:rsidP="00E76CFF">
      <w:pPr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Default="00E76CFF" w:rsidP="00E76CFF">
      <w:pPr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lastRenderedPageBreak/>
        <w:t>Психогимнастика на развитие эмоциональной сферы</w:t>
      </w: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Игра "Тень"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Игра направлена на развитие внимания, памяти и наблюдательности. Два ребенка идут по дороге: один впереди, другой на два-три шага сзади. Второй ребенок - это "тень" первого. "Тень" должна точно повторить все действия первого ребенка, который то сорвет цветок на обочине, то нагнется за красивым камешком, то поскачет на одной ноге и т. д.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Игра "Запретный номер"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- хлопают в ладоши.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Игра "Вот он какой"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Игра направлена на развитие внимания, памяти и наблюдательности. Ребенок без слов с помощью выразительных жестов "рассказывает" о размерах и формах хорошо известных ему предметов: маленький, большой, заостренный, круглый, четырехугольный, мелкий, длинный, короткий.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"Как ты себя чувствуешь?"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внимательности, эмпатии и умения чувствовать настроение другого. Выполняется по кругу. Каждый ребенок внимательно смотрит на своего соседа слева, пытается догадаться, как тот себя чувствует, и рассказывает об этом. Дошкольник, состояние которого описывается, слушает и затем соглашается или не соглашается со сказанным, дополняет.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"Мое настроение"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эмпатии, умения описывать свое настроение и распознавать настроение других. Ребенку предлагают поведать остальным о своем настроении: его можно нарисовать, можно сравнить с каким-либо цветом или показать в движении - все зависит от фантазии и желания дошкольника.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"Общение в паре"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внимания и памяти. Дети разбиваются на пары, садятся спина к спине. Один шепотом рассказывает о чем-нибудь, потом спрашивает другого, о чем и что он говорил. Рассказывая, ребенок должен попытаться описать свои ощущения.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"Сидящий - стоящий"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эмоциональной сферы. Ребенок, стоя и глядя на сидящего, говорит предложенную воспитателем или составленную самостоятельно фразу с разным чувством: весело, со страхом, сердито, спокойно.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"Исследование лица"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тактильной памяти. Дети встают в две шеренги, лицом друг к другу. Дошкольники одной шеренги закрывают глаза, в другой - меняются местами (произвольно) и подходят ближе к первой шеренге. Дети с закрытыми глазами ощупывают лицо и волосы подошедшего и называют их имена. Условие: дотрагиваться до одежды нельзя.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"Зеркало"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отвращение и т. д.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Упражнения "Животные"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развитие воображения. Педагог предлагает детям изобразить какое-нибудь животное: шустрому ребенку - медведя, медлительному - зайца, белку, трусливому - тигра, льва и т. д.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E76CFF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E76CFF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"Танец под музыку"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направлено на преодоление робости, укрепление веры в себя. Дети садятся по кругу, самого замкнутого сажают в центр. Включается музыка - дети встают, ребенок в кругу танцует. Дошкольники тоже могут танцевать, стоя на месте.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 xml:space="preserve">Упражнение "Рисование на спине"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Упражнение развивает чувствительность и воображение. Дети разбиваются на пары: ребенок рисует пальцем на спине другого геометрические фигуры, простые изображения: </w:t>
      </w:r>
      <w:r w:rsidRPr="0005761A">
        <w:rPr>
          <w:rFonts w:ascii="Times New Roman" w:hAnsi="Times New Roman"/>
        </w:rPr>
        <w:lastRenderedPageBreak/>
        <w:t>дом, елка, солнце, лесенка и т. д., печатные буквы; другой ребенок должен отгадать, что это.</w:t>
      </w: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>Правила совместного с ребенком рисования песком:</w:t>
      </w: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1.</w:t>
      </w:r>
      <w:r w:rsidRPr="0005761A">
        <w:rPr>
          <w:rFonts w:ascii="Times New Roman" w:hAnsi="Times New Roman"/>
        </w:rPr>
        <w:tab/>
        <w:t xml:space="preserve">Ребенку нужно лишь предлагать варианты игр и заданий, а не заставлять его следовать строгой программе.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2.</w:t>
      </w:r>
      <w:r w:rsidRPr="0005761A">
        <w:rPr>
          <w:rFonts w:ascii="Times New Roman" w:hAnsi="Times New Roman"/>
        </w:rPr>
        <w:tab/>
        <w:t xml:space="preserve">Структура занятия должна быть адаптирована под интересы самого ребенка.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3.</w:t>
      </w:r>
      <w:r w:rsidRPr="0005761A">
        <w:rPr>
          <w:rFonts w:ascii="Times New Roman" w:hAnsi="Times New Roman"/>
        </w:rPr>
        <w:tab/>
        <w:t>Создавайте пространство для его самовыражения, а не устанавливайте  жесткие рамки и правила.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4.</w:t>
      </w:r>
      <w:r w:rsidRPr="0005761A">
        <w:rPr>
          <w:rFonts w:ascii="Times New Roman" w:hAnsi="Times New Roman"/>
        </w:rPr>
        <w:tab/>
        <w:t xml:space="preserve">Цените его инициативу и мнение, но не молчаливое согласие с Вами.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5.</w:t>
      </w:r>
      <w:r w:rsidRPr="0005761A">
        <w:rPr>
          <w:rFonts w:ascii="Times New Roman" w:hAnsi="Times New Roman"/>
        </w:rPr>
        <w:tab/>
        <w:t xml:space="preserve">Стимулируйте развитие творческих ситуаций вопросами, но не готовыми ответами.  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6.</w:t>
      </w:r>
      <w:r w:rsidRPr="0005761A">
        <w:rPr>
          <w:rFonts w:ascii="Times New Roman" w:hAnsi="Times New Roman"/>
        </w:rPr>
        <w:tab/>
        <w:t xml:space="preserve">Поддерживайте ребенка в поиске своих собственных нестандартных решений на поставленные Вами задачи. 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7.</w:t>
      </w:r>
      <w:r w:rsidRPr="0005761A">
        <w:rPr>
          <w:rFonts w:ascii="Times New Roman" w:hAnsi="Times New Roman"/>
        </w:rPr>
        <w:tab/>
        <w:t>Цените природную мудрость ребенка и его уникальность, но не учите его «быть таким как все».</w:t>
      </w:r>
    </w:p>
    <w:p w:rsidR="00E76CFF" w:rsidRPr="0005761A" w:rsidRDefault="00E76CFF" w:rsidP="00E76CFF">
      <w:pPr>
        <w:jc w:val="center"/>
        <w:rPr>
          <w:rFonts w:ascii="Times New Roman" w:hAnsi="Times New Roman"/>
        </w:rPr>
      </w:pPr>
    </w:p>
    <w:p w:rsidR="00E76CFF" w:rsidRPr="0005761A" w:rsidRDefault="00E76CFF" w:rsidP="00E76CFF">
      <w:pPr>
        <w:jc w:val="right"/>
        <w:rPr>
          <w:rFonts w:ascii="Times New Roman" w:hAnsi="Times New Roman"/>
        </w:rPr>
      </w:pPr>
    </w:p>
    <w:p w:rsidR="00E76CFF" w:rsidRPr="0005761A" w:rsidRDefault="00E76CFF" w:rsidP="00E76CFF">
      <w:pPr>
        <w:jc w:val="center"/>
        <w:rPr>
          <w:rFonts w:ascii="Times New Roman" w:hAnsi="Times New Roman"/>
          <w:b/>
        </w:rPr>
      </w:pPr>
      <w:r w:rsidRPr="0005761A">
        <w:rPr>
          <w:rFonts w:ascii="Times New Roman" w:hAnsi="Times New Roman"/>
          <w:b/>
        </w:rPr>
        <w:t>Пять причин, чтобы научиться рисовать песком самому, и обучить этому ребенка:</w:t>
      </w:r>
    </w:p>
    <w:p w:rsidR="00E76CFF" w:rsidRPr="0005761A" w:rsidRDefault="00E76CFF" w:rsidP="00E76CFF">
      <w:pPr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1. </w:t>
      </w:r>
      <w:r w:rsidRPr="0005761A">
        <w:rPr>
          <w:rFonts w:ascii="Times New Roman" w:hAnsi="Times New Roman"/>
          <w:b/>
        </w:rPr>
        <w:t>Простота.</w:t>
      </w:r>
      <w:r w:rsidRPr="0005761A">
        <w:rPr>
          <w:rFonts w:ascii="Times New Roman" w:hAnsi="Times New Roman"/>
        </w:rPr>
        <w:t xml:space="preserve"> Чтобы попробовать себя в песочной анимации, не нужно покупать дорогие расходные материалы, ездить по специальным магазинам в поисках необходимого. Потребуется только чистый просеянный песок, лампа (источник света) и стекло (оргстекло). Вместо песка подойдет любая другая сыпучая субстанция, например, манная крупа или кофе.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Заниматься рисованием на песке могут даже совсем маленькие дети. Развивать моторику это занятие будет не хуже, чем рисование пальчиковыми красками, а беспорядка от него гораздо меньше.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2. </w:t>
      </w:r>
      <w:r w:rsidRPr="0005761A">
        <w:rPr>
          <w:rFonts w:ascii="Times New Roman" w:hAnsi="Times New Roman"/>
          <w:b/>
        </w:rPr>
        <w:t>Красота.</w:t>
      </w:r>
      <w:r w:rsidRPr="0005761A">
        <w:rPr>
          <w:rFonts w:ascii="Times New Roman" w:hAnsi="Times New Roman"/>
        </w:rPr>
        <w:t xml:space="preserve"> Ролики с песочной анимацией бьют рекорды просмотров в Интернете, ведь за работой художников по песку невозможно наблюдать равнодушно. 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>Обязательно, прежде чем обучать ребенка этой технике, покажите ему видео с работой профессионалов.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lastRenderedPageBreak/>
        <w:t xml:space="preserve">3. </w:t>
      </w:r>
      <w:r w:rsidRPr="0005761A">
        <w:rPr>
          <w:rFonts w:ascii="Times New Roman" w:hAnsi="Times New Roman"/>
          <w:b/>
        </w:rPr>
        <w:t>Пластичность.</w:t>
      </w:r>
      <w:r w:rsidRPr="0005761A">
        <w:rPr>
          <w:rFonts w:ascii="Times New Roman" w:hAnsi="Times New Roman"/>
        </w:rPr>
        <w:t xml:space="preserve"> С помощью песка легко менять детали изображения, не используя ластик, а одной и той же рабочей поверхностью можно пользоваться бесконечное число раз.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4. </w:t>
      </w:r>
      <w:r w:rsidRPr="0005761A">
        <w:rPr>
          <w:rFonts w:ascii="Times New Roman" w:hAnsi="Times New Roman"/>
          <w:b/>
        </w:rPr>
        <w:t>Популярность.</w:t>
      </w:r>
      <w:r w:rsidRPr="0005761A">
        <w:rPr>
          <w:rFonts w:ascii="Times New Roman" w:hAnsi="Times New Roman"/>
        </w:rPr>
        <w:t xml:space="preserve"> Художников, работающих в этом жанре, легко сосчитать на пальцах. И каждый из них пользуется заслуженным вниманием публики.</w:t>
      </w:r>
    </w:p>
    <w:p w:rsidR="00E76CFF" w:rsidRPr="0005761A" w:rsidRDefault="00E76CFF" w:rsidP="00E76CFF">
      <w:pPr>
        <w:spacing w:after="120" w:line="276" w:lineRule="auto"/>
        <w:jc w:val="both"/>
        <w:rPr>
          <w:rFonts w:ascii="Times New Roman" w:hAnsi="Times New Roman"/>
        </w:rPr>
      </w:pPr>
      <w:r w:rsidRPr="0005761A">
        <w:rPr>
          <w:rFonts w:ascii="Times New Roman" w:hAnsi="Times New Roman"/>
        </w:rPr>
        <w:t xml:space="preserve">5. </w:t>
      </w:r>
      <w:r w:rsidRPr="0005761A">
        <w:rPr>
          <w:rFonts w:ascii="Times New Roman" w:hAnsi="Times New Roman"/>
          <w:b/>
        </w:rPr>
        <w:t>Борьба со стрессом.</w:t>
      </w:r>
      <w:r w:rsidRPr="0005761A">
        <w:rPr>
          <w:rFonts w:ascii="Times New Roman" w:hAnsi="Times New Roman"/>
        </w:rPr>
        <w:t xml:space="preserve"> У любого творчества есть побочное антидепрессивное действие. Рисованию песком оно особенно свойственно: манипулируя сыпучими материалами, человек избавляется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</w:t>
      </w:r>
    </w:p>
    <w:p w:rsidR="003E14AE" w:rsidRPr="0005761A" w:rsidRDefault="003E14AE" w:rsidP="003E14AE">
      <w:pPr>
        <w:pStyle w:val="aa"/>
        <w:ind w:left="1080"/>
        <w:jc w:val="center"/>
        <w:rPr>
          <w:rFonts w:ascii="Times New Roman" w:eastAsia="Times New Roman" w:hAnsi="Times New Roman"/>
          <w:b/>
        </w:rPr>
      </w:pPr>
    </w:p>
    <w:p w:rsidR="00813096" w:rsidRDefault="00813096" w:rsidP="003E14AE">
      <w:pPr>
        <w:pStyle w:val="aa"/>
        <w:ind w:left="1080"/>
        <w:jc w:val="center"/>
        <w:rPr>
          <w:rFonts w:ascii="Times New Roman" w:eastAsia="Times New Roman" w:hAnsi="Times New Roman"/>
          <w:b/>
        </w:rPr>
      </w:pPr>
    </w:p>
    <w:p w:rsidR="00813096" w:rsidRDefault="00813096" w:rsidP="003E14AE">
      <w:pPr>
        <w:pStyle w:val="aa"/>
        <w:ind w:left="1080"/>
        <w:jc w:val="center"/>
        <w:rPr>
          <w:rFonts w:ascii="Times New Roman" w:eastAsia="Times New Roman" w:hAnsi="Times New Roman"/>
          <w:b/>
        </w:rPr>
      </w:pPr>
    </w:p>
    <w:p w:rsidR="00813096" w:rsidRDefault="00813096" w:rsidP="003E14AE">
      <w:pPr>
        <w:pStyle w:val="aa"/>
        <w:ind w:left="1080"/>
        <w:jc w:val="center"/>
        <w:rPr>
          <w:rFonts w:ascii="Times New Roman" w:eastAsia="Times New Roman" w:hAnsi="Times New Roman"/>
          <w:b/>
        </w:rPr>
      </w:pPr>
    </w:p>
    <w:p w:rsidR="00813096" w:rsidRDefault="00813096" w:rsidP="003E14AE">
      <w:pPr>
        <w:pStyle w:val="aa"/>
        <w:ind w:left="1080"/>
        <w:jc w:val="center"/>
        <w:rPr>
          <w:rFonts w:ascii="Times New Roman" w:eastAsia="Times New Roman" w:hAnsi="Times New Roman"/>
          <w:b/>
        </w:rPr>
      </w:pPr>
    </w:p>
    <w:p w:rsidR="00EA7B7C" w:rsidRPr="00E76CFF" w:rsidRDefault="003E14AE" w:rsidP="00E76CFF">
      <w:pPr>
        <w:jc w:val="center"/>
        <w:rPr>
          <w:rFonts w:ascii="Times New Roman" w:eastAsia="Calibri" w:hAnsi="Times New Roman"/>
          <w:b/>
        </w:rPr>
      </w:pPr>
      <w:r w:rsidRPr="00E76CFF">
        <w:rPr>
          <w:rFonts w:ascii="Times New Roman" w:eastAsia="Calibri" w:hAnsi="Times New Roman"/>
          <w:b/>
        </w:rPr>
        <w:t>Ожидаемые</w:t>
      </w:r>
      <w:r w:rsidR="009D2CB1" w:rsidRPr="00E76CFF">
        <w:rPr>
          <w:rFonts w:ascii="Times New Roman" w:eastAsia="Calibri" w:hAnsi="Times New Roman"/>
          <w:b/>
        </w:rPr>
        <w:t xml:space="preserve"> результаты программы</w:t>
      </w:r>
    </w:p>
    <w:p w:rsidR="00EA7B7C" w:rsidRPr="0005761A" w:rsidRDefault="00EA7B7C" w:rsidP="00802B16">
      <w:pPr>
        <w:pStyle w:val="aa"/>
        <w:ind w:left="1287"/>
        <w:jc w:val="both"/>
        <w:rPr>
          <w:rFonts w:ascii="Times New Roman" w:eastAsia="Calibri" w:hAnsi="Times New Roman"/>
          <w:b/>
        </w:rPr>
      </w:pPr>
    </w:p>
    <w:p w:rsidR="00EA7B7C" w:rsidRPr="0005761A" w:rsidRDefault="00EA7B7C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 xml:space="preserve">Способствует снятию детских страхов; </w:t>
      </w:r>
    </w:p>
    <w:p w:rsidR="00EA7B7C" w:rsidRPr="0005761A" w:rsidRDefault="007B6E17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Развитие уверенности</w:t>
      </w:r>
      <w:r w:rsidR="00EA7B7C" w:rsidRPr="0005761A">
        <w:rPr>
          <w:rFonts w:ascii="Times New Roman" w:eastAsia="Times New Roman" w:hAnsi="Times New Roman"/>
        </w:rPr>
        <w:t xml:space="preserve"> в своих силах; </w:t>
      </w:r>
    </w:p>
    <w:p w:rsidR="00EA7B7C" w:rsidRPr="0005761A" w:rsidRDefault="007B6E17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Развитие пространственного мышления</w:t>
      </w:r>
      <w:r w:rsidR="00EA7B7C" w:rsidRPr="0005761A">
        <w:rPr>
          <w:rFonts w:ascii="Times New Roman" w:eastAsia="Times New Roman" w:hAnsi="Times New Roman"/>
        </w:rPr>
        <w:t xml:space="preserve">; </w:t>
      </w:r>
    </w:p>
    <w:p w:rsidR="00EA7B7C" w:rsidRPr="0005761A" w:rsidRDefault="00802B16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Развитие чувства</w:t>
      </w:r>
      <w:r w:rsidR="00EA7B7C" w:rsidRPr="0005761A">
        <w:rPr>
          <w:rFonts w:ascii="Times New Roman" w:eastAsia="Times New Roman" w:hAnsi="Times New Roman"/>
        </w:rPr>
        <w:t xml:space="preserve"> композиции, </w:t>
      </w:r>
      <w:r w:rsidRPr="0005761A">
        <w:rPr>
          <w:rFonts w:ascii="Times New Roman" w:eastAsia="Times New Roman" w:hAnsi="Times New Roman"/>
        </w:rPr>
        <w:t>ритма, чувства</w:t>
      </w:r>
      <w:r w:rsidR="00EA7B7C" w:rsidRPr="0005761A">
        <w:rPr>
          <w:rFonts w:ascii="Times New Roman" w:eastAsia="Times New Roman" w:hAnsi="Times New Roman"/>
        </w:rPr>
        <w:t xml:space="preserve"> фактурности; </w:t>
      </w:r>
    </w:p>
    <w:p w:rsidR="00EA7B7C" w:rsidRPr="0005761A" w:rsidRDefault="00802B16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Развитие мелкой моторики</w:t>
      </w:r>
      <w:r w:rsidR="00EA7B7C" w:rsidRPr="0005761A">
        <w:rPr>
          <w:rFonts w:ascii="Times New Roman" w:eastAsia="Times New Roman" w:hAnsi="Times New Roman"/>
        </w:rPr>
        <w:t xml:space="preserve"> рук; </w:t>
      </w:r>
    </w:p>
    <w:p w:rsidR="00EA7B7C" w:rsidRPr="0005761A" w:rsidRDefault="00802B16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Развитие творческих способностей, воображения и фантазии</w:t>
      </w:r>
      <w:r w:rsidR="00EA7B7C" w:rsidRPr="0005761A">
        <w:rPr>
          <w:rFonts w:ascii="Times New Roman" w:eastAsia="Times New Roman" w:hAnsi="Times New Roman"/>
        </w:rPr>
        <w:t xml:space="preserve">; </w:t>
      </w:r>
    </w:p>
    <w:p w:rsidR="00EA7B7C" w:rsidRPr="0005761A" w:rsidRDefault="00802B16" w:rsidP="00EA7B7C">
      <w:pPr>
        <w:numPr>
          <w:ilvl w:val="0"/>
          <w:numId w:val="6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05761A">
        <w:rPr>
          <w:rFonts w:ascii="Times New Roman" w:eastAsia="Times New Roman" w:hAnsi="Times New Roman"/>
        </w:rPr>
        <w:t>Обогащение чувственного</w:t>
      </w:r>
      <w:r w:rsidR="00EA7B7C" w:rsidRPr="0005761A">
        <w:rPr>
          <w:rFonts w:ascii="Times New Roman" w:eastAsia="Times New Roman" w:hAnsi="Times New Roman"/>
        </w:rPr>
        <w:t xml:space="preserve"> опыт</w:t>
      </w:r>
      <w:r w:rsidRPr="0005761A">
        <w:rPr>
          <w:rFonts w:ascii="Times New Roman" w:eastAsia="Times New Roman" w:hAnsi="Times New Roman"/>
        </w:rPr>
        <w:t>а</w:t>
      </w:r>
      <w:r w:rsidR="00EA7B7C" w:rsidRPr="0005761A">
        <w:rPr>
          <w:rFonts w:ascii="Times New Roman" w:eastAsia="Times New Roman" w:hAnsi="Times New Roman"/>
        </w:rPr>
        <w:t xml:space="preserve"> детей.</w:t>
      </w:r>
    </w:p>
    <w:p w:rsidR="00DE2DAC" w:rsidRPr="0005761A" w:rsidRDefault="00DE2DAC" w:rsidP="00DE2DAC">
      <w:pPr>
        <w:contextualSpacing/>
        <w:jc w:val="both"/>
        <w:rPr>
          <w:rFonts w:ascii="Times New Roman" w:eastAsia="Times New Roman" w:hAnsi="Times New Roman"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Pr="0005761A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94026B" w:rsidRDefault="0094026B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C90464" w:rsidRPr="0005761A" w:rsidRDefault="00C90464" w:rsidP="00CE5A70">
      <w:pPr>
        <w:pStyle w:val="aa"/>
        <w:jc w:val="center"/>
        <w:rPr>
          <w:rFonts w:ascii="Times New Roman" w:eastAsia="Times New Roman" w:hAnsi="Times New Roman"/>
          <w:b/>
        </w:rPr>
      </w:pPr>
    </w:p>
    <w:p w:rsidR="00481FF3" w:rsidRPr="0005761A" w:rsidRDefault="00481FF3" w:rsidP="009D2CB1">
      <w:pPr>
        <w:rPr>
          <w:rFonts w:ascii="Times New Roman" w:eastAsia="Calibri" w:hAnsi="Times New Roman"/>
          <w:b/>
        </w:rPr>
      </w:pPr>
    </w:p>
    <w:p w:rsidR="008150E3" w:rsidRPr="0005761A" w:rsidRDefault="008150E3" w:rsidP="00A90831">
      <w:pPr>
        <w:pStyle w:val="aa"/>
        <w:ind w:left="1080"/>
        <w:rPr>
          <w:rFonts w:ascii="Times New Roman" w:eastAsia="Calibri" w:hAnsi="Times New Roman"/>
        </w:rPr>
      </w:pPr>
    </w:p>
    <w:p w:rsidR="0005761A" w:rsidRDefault="0005761A" w:rsidP="009D2CB1">
      <w:pPr>
        <w:pStyle w:val="aa"/>
        <w:ind w:left="1080"/>
        <w:jc w:val="center"/>
        <w:rPr>
          <w:rFonts w:ascii="Times New Roman" w:eastAsia="Calibri" w:hAnsi="Times New Roman"/>
          <w:b/>
        </w:rPr>
      </w:pPr>
    </w:p>
    <w:p w:rsidR="00E76CFF" w:rsidRPr="00E76CFF" w:rsidRDefault="00E76CFF" w:rsidP="00E76CFF">
      <w:pPr>
        <w:rPr>
          <w:rFonts w:ascii="Times New Roman" w:eastAsia="Calibri" w:hAnsi="Times New Roman"/>
          <w:b/>
        </w:rPr>
      </w:pPr>
    </w:p>
    <w:p w:rsidR="00E76CFF" w:rsidRDefault="00E76CFF" w:rsidP="009D2CB1">
      <w:pPr>
        <w:pStyle w:val="aa"/>
        <w:ind w:left="1080"/>
        <w:jc w:val="center"/>
        <w:rPr>
          <w:rFonts w:ascii="Times New Roman" w:eastAsia="Calibri" w:hAnsi="Times New Roman"/>
          <w:b/>
        </w:rPr>
      </w:pPr>
    </w:p>
    <w:p w:rsidR="00E76CFF" w:rsidRDefault="00E76CFF" w:rsidP="009D2CB1">
      <w:pPr>
        <w:pStyle w:val="aa"/>
        <w:ind w:left="1080"/>
        <w:jc w:val="center"/>
        <w:rPr>
          <w:rFonts w:ascii="Times New Roman" w:eastAsia="Calibri" w:hAnsi="Times New Roman"/>
          <w:b/>
        </w:rPr>
      </w:pPr>
    </w:p>
    <w:p w:rsidR="00CF133C" w:rsidRPr="0005761A" w:rsidRDefault="003E14AE" w:rsidP="009D2CB1">
      <w:pPr>
        <w:pStyle w:val="aa"/>
        <w:ind w:left="1080"/>
        <w:jc w:val="center"/>
        <w:rPr>
          <w:rFonts w:ascii="Times New Roman" w:eastAsia="Calibri" w:hAnsi="Times New Roman"/>
          <w:b/>
        </w:rPr>
      </w:pPr>
      <w:r w:rsidRPr="0005761A">
        <w:rPr>
          <w:rFonts w:ascii="Times New Roman" w:eastAsia="Calibri" w:hAnsi="Times New Roman"/>
          <w:b/>
        </w:rPr>
        <w:t xml:space="preserve"> Контрольно измерительные материалы</w:t>
      </w:r>
    </w:p>
    <w:p w:rsidR="00235E91" w:rsidRPr="0005761A" w:rsidRDefault="00235E91" w:rsidP="00CF133C">
      <w:pPr>
        <w:pStyle w:val="aa"/>
        <w:ind w:left="1080"/>
        <w:rPr>
          <w:rFonts w:ascii="Times New Roman" w:eastAsia="Calibri" w:hAnsi="Times New Roman"/>
          <w:b/>
        </w:rPr>
      </w:pPr>
    </w:p>
    <w:p w:rsidR="003413AF" w:rsidRPr="0005761A" w:rsidRDefault="009D2CB1" w:rsidP="003413AF">
      <w:pPr>
        <w:shd w:val="clear" w:color="auto" w:fill="FFFFFF"/>
        <w:spacing w:line="37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5761A">
        <w:rPr>
          <w:rFonts w:ascii="Times New Roman" w:eastAsia="Times New Roman" w:hAnsi="Times New Roman"/>
          <w:b/>
          <w:bCs/>
          <w:lang w:eastAsia="ru-RU"/>
        </w:rPr>
        <w:t xml:space="preserve">           </w:t>
      </w:r>
      <w:r w:rsidR="003413AF" w:rsidRPr="0005761A">
        <w:rPr>
          <w:rFonts w:ascii="Times New Roman" w:eastAsia="Times New Roman" w:hAnsi="Times New Roman"/>
          <w:b/>
          <w:bCs/>
          <w:lang w:eastAsia="ru-RU"/>
        </w:rPr>
        <w:t>Диагностика детей в начале учебного года</w:t>
      </w:r>
    </w:p>
    <w:p w:rsidR="003413AF" w:rsidRPr="0005761A" w:rsidRDefault="003413AF" w:rsidP="003413AF">
      <w:pPr>
        <w:shd w:val="clear" w:color="auto" w:fill="FFFFFF"/>
        <w:spacing w:line="370" w:lineRule="atLeast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7305"/>
      </w:tblGrid>
      <w:tr w:rsidR="003413AF" w:rsidRPr="0005761A" w:rsidTr="004C20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413AF" w:rsidRPr="0005761A" w:rsidRDefault="003413AF" w:rsidP="004C20E4">
            <w:pPr>
              <w:spacing w:after="4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b/>
                <w:bCs/>
                <w:lang w:eastAsia="ru-RU"/>
              </w:rPr>
              <w:t>Диагностика развития творческого мышления, воображения, восприятия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Что это может быть? (зрительно)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Детям предлагаются картинки, на которых изображены разнообразные фигуры, напри</w:t>
            </w:r>
            <w:r w:rsidRPr="0005761A">
              <w:rPr>
                <w:rFonts w:ascii="Times New Roman" w:eastAsia="Times New Roman" w:hAnsi="Times New Roman"/>
                <w:lang w:eastAsia="ru-RU"/>
              </w:rPr>
              <w:softHyphen/>
              <w:t>мер двойной круг, десятиконечная звезда, буква "Х"). Они должны придумать названия к картинкам и объяснить их.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Как можно использовать этот предмет?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Детям предлагается назвать как можно больше способов использования какого-либо предмета, например пластиковой бутылки, совочка, вазы для цветов, опрыскивателя и др.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Рисование "Чего на свете не бывает?"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Детям предлагается нарисовать то, чего не бывает, например рыба плывет по воздуху, звезды ходят по земле, пауки разговаривают, дома сами ходят и пр.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"Что недорисовано?"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На предлагаемых картинках дошкольники определяют, что художник забыл нарисовать, -оценка целостного восприятия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3413AF" w:rsidRPr="0005761A" w:rsidRDefault="003413AF" w:rsidP="004C20E4">
            <w:pPr>
              <w:spacing w:after="4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b/>
                <w:bCs/>
                <w:lang w:eastAsia="ru-RU"/>
              </w:rPr>
              <w:t>Диагностика мелкой моторики пальцев рук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Тест "Пальчик, пальчик, где ты был?"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Педагог садится за стол напротив ребенка и просит его протянуть одну руку. Закрывает от него ладонь и пальцы этой руки своей рукой. Другой рукой дотрагивается до пальцев протянутой руки ребенка и просит его вытянуть на другой руке тот палец, который педа</w:t>
            </w:r>
            <w:r w:rsidRPr="0005761A">
              <w:rPr>
                <w:rFonts w:ascii="Times New Roman" w:eastAsia="Times New Roman" w:hAnsi="Times New Roman"/>
                <w:lang w:eastAsia="ru-RU"/>
              </w:rPr>
              <w:softHyphen/>
              <w:t>гог в этот момент трогает.</w:t>
            </w:r>
          </w:p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Ребенок 6-7 лет свободно различает большой палец, мизинец и указательный. Различе</w:t>
            </w:r>
            <w:r w:rsidRPr="0005761A">
              <w:rPr>
                <w:rFonts w:ascii="Times New Roman" w:eastAsia="Times New Roman" w:hAnsi="Times New Roman"/>
                <w:lang w:eastAsia="ru-RU"/>
              </w:rPr>
              <w:softHyphen/>
              <w:t>ние среднего и безымянного пальцев представляет трудность и для семилетнего ребенка. Педагогу следует иметь в виду, что пальцы на правой руке ребенок-правша, как правило, различает несколько лучше, чем на левой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Тест "Силуэты"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Педагог просит детей узнать, что изображено на предлагаемом рисунке. Затем они обводят предметы по контуру и раскрашивают карандашами. Время выполнения задания - 15 мин.</w:t>
            </w:r>
          </w:p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Показатели для ребенка 6-7 лет: называет 15 предметов - высокий уровень; 10-12 пред</w:t>
            </w:r>
            <w:r w:rsidRPr="0005761A">
              <w:rPr>
                <w:rFonts w:ascii="Times New Roman" w:eastAsia="Times New Roman" w:hAnsi="Times New Roman"/>
                <w:lang w:eastAsia="ru-RU"/>
              </w:rPr>
              <w:softHyphen/>
              <w:t>метов - средний; 5-6 предметов - низкий</w:t>
            </w:r>
          </w:p>
        </w:tc>
      </w:tr>
      <w:tr w:rsidR="003413AF" w:rsidRPr="0005761A" w:rsidTr="004C20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lastRenderedPageBreak/>
              <w:t>Тест "Дорисуй предметы"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Ребенку предлагают посмотреть на рисунки и перечислить, какие предметы он видит. Нужно назвать эти предметы и дорисовать, используя фломастеры или цветные каранда</w:t>
            </w:r>
            <w:r w:rsidRPr="0005761A">
              <w:rPr>
                <w:rFonts w:ascii="Times New Roman" w:eastAsia="Times New Roman" w:hAnsi="Times New Roman"/>
                <w:lang w:eastAsia="ru-RU"/>
              </w:rPr>
              <w:softHyphen/>
              <w:t>ши. Время выполнения задания - 10 мин.</w:t>
            </w:r>
          </w:p>
          <w:p w:rsidR="003413AF" w:rsidRPr="0005761A" w:rsidRDefault="003413AF" w:rsidP="004C20E4">
            <w:pPr>
              <w:spacing w:after="41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Показатели для ребенка 6-7 лет: называет 12 предметов - высокий уровень; 8-9 предме</w:t>
            </w:r>
            <w:r w:rsidRPr="0005761A">
              <w:rPr>
                <w:rFonts w:ascii="Times New Roman" w:eastAsia="Times New Roman" w:hAnsi="Times New Roman"/>
                <w:lang w:eastAsia="ru-RU"/>
              </w:rPr>
              <w:softHyphen/>
              <w:t>тов - средний; 5 предметов - низкий</w:t>
            </w:r>
          </w:p>
        </w:tc>
      </w:tr>
    </w:tbl>
    <w:p w:rsidR="00235E91" w:rsidRPr="0005761A" w:rsidRDefault="00235E91" w:rsidP="003413AF">
      <w:pPr>
        <w:shd w:val="clear" w:color="auto" w:fill="FFFFFF"/>
        <w:spacing w:after="411" w:line="37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413AF" w:rsidRPr="0005761A" w:rsidRDefault="003413AF" w:rsidP="003413AF">
      <w:pPr>
        <w:shd w:val="clear" w:color="auto" w:fill="FFFFFF"/>
        <w:spacing w:after="411" w:line="370" w:lineRule="atLeast"/>
        <w:jc w:val="center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  <w:b/>
          <w:bCs/>
          <w:lang w:eastAsia="ru-RU"/>
        </w:rPr>
        <w:t>Итоговая диагностика в конце учебного года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1387"/>
        <w:gridCol w:w="2064"/>
        <w:gridCol w:w="2989"/>
        <w:gridCol w:w="1957"/>
      </w:tblGrid>
      <w:tr w:rsidR="003413AF" w:rsidRPr="0005761A" w:rsidTr="009422A0">
        <w:trPr>
          <w:tblCellSpacing w:w="7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ФИ</w:t>
            </w:r>
          </w:p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ребенка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Активность и самостоятельность в рисовании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Умение находить новые способы изображения, передавать в работах свои чувства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Уровень тревожности, развитие психических процессов (диагностируется педагогом-психологом)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761A">
              <w:rPr>
                <w:rFonts w:ascii="Times New Roman" w:eastAsia="Times New Roman" w:hAnsi="Times New Roman"/>
                <w:lang w:eastAsia="ru-RU"/>
              </w:rPr>
              <w:t>Уровень формирования мелкой моторики</w:t>
            </w:r>
          </w:p>
        </w:tc>
      </w:tr>
      <w:tr w:rsidR="003413AF" w:rsidRPr="0005761A" w:rsidTr="009422A0">
        <w:trPr>
          <w:tblCellSpacing w:w="7" w:type="dxa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3" w:type="dxa"/>
              <w:bottom w:w="0" w:type="dxa"/>
              <w:right w:w="103" w:type="dxa"/>
            </w:tcMar>
          </w:tcPr>
          <w:p w:rsidR="003413AF" w:rsidRPr="0005761A" w:rsidRDefault="003413AF" w:rsidP="004C20E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13AF" w:rsidRPr="0005761A" w:rsidRDefault="003413AF" w:rsidP="003413AF">
      <w:pPr>
        <w:jc w:val="right"/>
        <w:rPr>
          <w:rFonts w:ascii="Times New Roman" w:hAnsi="Times New Roman"/>
        </w:rPr>
      </w:pPr>
      <w:r w:rsidRPr="0005761A">
        <w:rPr>
          <w:rFonts w:ascii="Times New Roman" w:eastAsia="Times New Roman" w:hAnsi="Times New Roman"/>
          <w:i/>
          <w:iCs/>
          <w:lang w:eastAsia="ru-RU"/>
        </w:rPr>
        <w:br/>
      </w:r>
    </w:p>
    <w:p w:rsidR="009D2CB1" w:rsidRPr="0005761A" w:rsidRDefault="009D2CB1" w:rsidP="00235E91">
      <w:pPr>
        <w:ind w:left="360"/>
        <w:jc w:val="center"/>
        <w:rPr>
          <w:rFonts w:ascii="Times New Roman" w:eastAsia="Calibri" w:hAnsi="Times New Roman"/>
          <w:b/>
        </w:rPr>
      </w:pPr>
    </w:p>
    <w:p w:rsidR="009D2CB1" w:rsidRPr="0005761A" w:rsidRDefault="009D2CB1" w:rsidP="00235E91">
      <w:pPr>
        <w:ind w:left="360"/>
        <w:jc w:val="center"/>
        <w:rPr>
          <w:rFonts w:ascii="Times New Roman" w:eastAsia="Calibri" w:hAnsi="Times New Roman"/>
          <w:b/>
        </w:rPr>
      </w:pPr>
    </w:p>
    <w:p w:rsidR="009D2CB1" w:rsidRPr="0005761A" w:rsidRDefault="009D2CB1" w:rsidP="00235E91">
      <w:pPr>
        <w:ind w:left="360"/>
        <w:jc w:val="center"/>
        <w:rPr>
          <w:rFonts w:ascii="Times New Roman" w:eastAsia="Calibri" w:hAnsi="Times New Roman"/>
          <w:b/>
        </w:rPr>
      </w:pPr>
    </w:p>
    <w:p w:rsidR="009D2CB1" w:rsidRPr="0005761A" w:rsidRDefault="009D2CB1" w:rsidP="00235E91">
      <w:pPr>
        <w:ind w:left="360"/>
        <w:jc w:val="center"/>
        <w:rPr>
          <w:rFonts w:ascii="Times New Roman" w:eastAsia="Calibri" w:hAnsi="Times New Roman"/>
          <w:b/>
        </w:rPr>
      </w:pPr>
    </w:p>
    <w:p w:rsidR="009D2CB1" w:rsidRPr="0005761A" w:rsidRDefault="009D2CB1" w:rsidP="00235E91">
      <w:pPr>
        <w:ind w:left="360"/>
        <w:jc w:val="center"/>
        <w:rPr>
          <w:rFonts w:ascii="Times New Roman" w:eastAsia="Calibri" w:hAnsi="Times New Roman"/>
          <w:b/>
        </w:rPr>
      </w:pPr>
    </w:p>
    <w:p w:rsidR="009D2CB1" w:rsidRPr="0005761A" w:rsidRDefault="009D2CB1" w:rsidP="009D2CB1">
      <w:pPr>
        <w:rPr>
          <w:rFonts w:ascii="Times New Roman" w:eastAsia="Calibri" w:hAnsi="Times New Roman"/>
          <w:b/>
        </w:rPr>
      </w:pPr>
    </w:p>
    <w:p w:rsidR="00A42CA8" w:rsidRPr="0005761A" w:rsidRDefault="00A42CA8" w:rsidP="00A42CA8">
      <w:pPr>
        <w:jc w:val="right"/>
        <w:rPr>
          <w:rFonts w:ascii="Times New Roman" w:hAnsi="Times New Roman"/>
        </w:rPr>
      </w:pPr>
    </w:p>
    <w:p w:rsidR="00A42CA8" w:rsidRPr="0005761A" w:rsidRDefault="00A42CA8" w:rsidP="00A42CA8">
      <w:pPr>
        <w:jc w:val="right"/>
        <w:rPr>
          <w:rFonts w:ascii="Times New Roman" w:hAnsi="Times New Roman"/>
        </w:rPr>
      </w:pPr>
    </w:p>
    <w:p w:rsidR="00A42CA8" w:rsidRDefault="00A42CA8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E76CFF" w:rsidRDefault="00E76CFF" w:rsidP="00A42CA8">
      <w:pPr>
        <w:jc w:val="right"/>
        <w:rPr>
          <w:rFonts w:ascii="Times New Roman" w:hAnsi="Times New Roman"/>
        </w:rPr>
      </w:pPr>
    </w:p>
    <w:p w:rsidR="00813096" w:rsidRDefault="00813096" w:rsidP="00A42CA8">
      <w:pPr>
        <w:jc w:val="right"/>
        <w:rPr>
          <w:rFonts w:ascii="Times New Roman" w:hAnsi="Times New Roman"/>
        </w:rPr>
      </w:pPr>
    </w:p>
    <w:p w:rsidR="00235E91" w:rsidRPr="0005761A" w:rsidRDefault="00235E91" w:rsidP="00E76CFF">
      <w:pPr>
        <w:jc w:val="center"/>
        <w:rPr>
          <w:rFonts w:ascii="Times New Roman" w:eastAsia="Calibri" w:hAnsi="Times New Roman"/>
          <w:b/>
        </w:rPr>
      </w:pPr>
      <w:r w:rsidRPr="0005761A">
        <w:rPr>
          <w:rFonts w:ascii="Times New Roman" w:eastAsia="Calibri" w:hAnsi="Times New Roman"/>
          <w:b/>
        </w:rPr>
        <w:lastRenderedPageBreak/>
        <w:t>Список литературы</w:t>
      </w:r>
    </w:p>
    <w:p w:rsidR="00235E91" w:rsidRPr="0005761A" w:rsidRDefault="00235E91" w:rsidP="00235E91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235E91">
      <w:pPr>
        <w:jc w:val="center"/>
        <w:rPr>
          <w:rFonts w:ascii="Times New Roman" w:eastAsia="Calibri" w:hAnsi="Times New Roman"/>
          <w:b/>
        </w:rPr>
      </w:pPr>
    </w:p>
    <w:p w:rsidR="00235E91" w:rsidRPr="0005761A" w:rsidRDefault="00235E91" w:rsidP="00235E91">
      <w:pPr>
        <w:pStyle w:val="aa"/>
        <w:numPr>
          <w:ilvl w:val="0"/>
          <w:numId w:val="1"/>
        </w:numPr>
        <w:tabs>
          <w:tab w:val="left" w:pos="426"/>
        </w:tabs>
        <w:ind w:left="567" w:hanging="283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</w:rPr>
        <w:t xml:space="preserve"> ФЗ «Об образовании в Российской федерации»№ 237 от 29.12.2012.</w:t>
      </w:r>
    </w:p>
    <w:p w:rsidR="00235E91" w:rsidRPr="0005761A" w:rsidRDefault="00235E91" w:rsidP="00235E91">
      <w:pPr>
        <w:pStyle w:val="aa"/>
        <w:numPr>
          <w:ilvl w:val="0"/>
          <w:numId w:val="1"/>
        </w:numPr>
        <w:tabs>
          <w:tab w:val="left" w:pos="426"/>
        </w:tabs>
        <w:ind w:left="567" w:hanging="283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</w:rPr>
        <w:t xml:space="preserve"> Федеральный государственный образовательный стандарт дошкольного образования (от 17.10.2013 </w:t>
      </w:r>
      <w:r w:rsidRPr="0005761A">
        <w:rPr>
          <w:rFonts w:ascii="Times New Roman" w:eastAsia="Segoe UI Symbol" w:hAnsi="Times New Roman"/>
        </w:rPr>
        <w:t>№</w:t>
      </w:r>
      <w:r w:rsidRPr="0005761A">
        <w:rPr>
          <w:rFonts w:ascii="Times New Roman" w:eastAsia="Times New Roman" w:hAnsi="Times New Roman"/>
        </w:rPr>
        <w:t xml:space="preserve"> 1155) </w:t>
      </w:r>
    </w:p>
    <w:p w:rsidR="00235E91" w:rsidRPr="0005761A" w:rsidRDefault="00235E91" w:rsidP="00235E91">
      <w:pPr>
        <w:pStyle w:val="aa"/>
        <w:numPr>
          <w:ilvl w:val="0"/>
          <w:numId w:val="1"/>
        </w:numPr>
        <w:tabs>
          <w:tab w:val="left" w:pos="426"/>
        </w:tabs>
        <w:ind w:left="567" w:hanging="283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Times New Roman" w:hAnsi="Times New Roman"/>
        </w:rPr>
        <w:t xml:space="preserve">Санитарно эпидемиологические правила и нормативы к содержанию и организации режима работы в дошкольных образовательных организациях 2.4.1.3049-13 от 29.05.2013г. </w:t>
      </w:r>
    </w:p>
    <w:p w:rsidR="00235E91" w:rsidRPr="0005761A" w:rsidRDefault="00235E91" w:rsidP="00235E91">
      <w:pPr>
        <w:pStyle w:val="aa"/>
        <w:numPr>
          <w:ilvl w:val="0"/>
          <w:numId w:val="1"/>
        </w:numPr>
        <w:tabs>
          <w:tab w:val="left" w:pos="426"/>
        </w:tabs>
        <w:ind w:left="567" w:hanging="283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>МариеллаЗейц. Пишем и рисуем на песке. Настольная песочница: (адаптированный перевод с английского) – М.ИНТ, 2010</w:t>
      </w:r>
    </w:p>
    <w:p w:rsidR="00235E91" w:rsidRPr="0005761A" w:rsidRDefault="00235E91" w:rsidP="00235E91">
      <w:pPr>
        <w:pStyle w:val="aa"/>
        <w:numPr>
          <w:ilvl w:val="0"/>
          <w:numId w:val="1"/>
        </w:numPr>
        <w:tabs>
          <w:tab w:val="left" w:pos="426"/>
        </w:tabs>
        <w:ind w:left="567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>Т.Д.Зинкевич-Евстигнеева «Практикум по песочной терапии», СПб «Речь», 2006.</w:t>
      </w:r>
    </w:p>
    <w:p w:rsidR="00235E91" w:rsidRPr="0005761A" w:rsidRDefault="00235E91" w:rsidP="00235E91">
      <w:pPr>
        <w:pStyle w:val="aa"/>
        <w:numPr>
          <w:ilvl w:val="0"/>
          <w:numId w:val="1"/>
        </w:numPr>
        <w:tabs>
          <w:tab w:val="left" w:pos="426"/>
        </w:tabs>
        <w:ind w:left="567"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 xml:space="preserve"> Алена Войнова. Песочное рисование.- Ростов н/Д: Феникс, 2014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>О.Ю.Епанчинцева. Роль песочной терапии в развитии эмоциональной сферы детей дошкольного возраста: Конспекты занятий. Картотека игр.- СПб.:ООО «Издательство «Детство-пресс», 2011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>Н.В.Козуб, Э.И. Осипчук. В гостях у Песочной  Феи. Организация педагогической песочницы и игр с песком для детей дошкольного возраста. Методическое пособие для воспитателей и психологов  дошкольных учреждений. – СПб.: Речь; М.: Сфера, 2011.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>Н.А.Сакович. Технология игры в песок. Игры на мосту.- СПб.:Речь, 2006.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>Н.В.Дубровская. Рисунки, спрятанные в пальчиках. Настольно-методическое пособие.- СПб.: «Детство-пресс», 2003.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 xml:space="preserve"> Справочник старшего воспитателя дошкольного учреждения. №5 май 2012. Статья О.А.Белоусова «Обучение дошкольников рисованию песком. С.30.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 xml:space="preserve"> Журнал «Дошкольное образование», июнь 2012. Статья М.Базыкина. Кино про лето. С.41.</w:t>
      </w:r>
    </w:p>
    <w:p w:rsidR="00235E91" w:rsidRPr="0005761A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 xml:space="preserve"> Журнал «Обруч», №3,2012. Статья Н.Иванова. По ту сторону стекла. С.30</w:t>
      </w:r>
    </w:p>
    <w:p w:rsidR="00235E91" w:rsidRPr="00323C33" w:rsidRDefault="00235E91" w:rsidP="00235E91">
      <w:pPr>
        <w:numPr>
          <w:ilvl w:val="0"/>
          <w:numId w:val="1"/>
        </w:numPr>
        <w:tabs>
          <w:tab w:val="left" w:pos="426"/>
          <w:tab w:val="num" w:pos="720"/>
        </w:tabs>
        <w:ind w:left="567"/>
        <w:contextualSpacing/>
        <w:rPr>
          <w:rFonts w:ascii="Times New Roman" w:eastAsia="Times New Roman" w:hAnsi="Times New Roman"/>
          <w:lang w:eastAsia="ru-RU"/>
        </w:rPr>
      </w:pPr>
      <w:r w:rsidRPr="0005761A">
        <w:rPr>
          <w:rFonts w:ascii="Times New Roman" w:eastAsia="+mn-ea" w:hAnsi="Times New Roman"/>
          <w:color w:val="000000"/>
          <w:kern w:val="24"/>
          <w:lang w:eastAsia="ru-RU"/>
        </w:rPr>
        <w:t xml:space="preserve"> Н.В. Кузуб, Э.И. Осипук. В гостях у Песочной Феи.- СПб: ТЦ «Сфера», 2011.</w:t>
      </w:r>
    </w:p>
    <w:p w:rsidR="00A42CA8" w:rsidRPr="00A42CA8" w:rsidRDefault="00A42CA8" w:rsidP="00235E91">
      <w:pPr>
        <w:rPr>
          <w:rFonts w:ascii="Times New Roman" w:hAnsi="Times New Roman"/>
          <w:sz w:val="28"/>
          <w:szCs w:val="28"/>
        </w:rPr>
      </w:pPr>
    </w:p>
    <w:p w:rsidR="00A42CA8" w:rsidRPr="00A42CA8" w:rsidRDefault="00A42CA8" w:rsidP="00A42CA8">
      <w:pPr>
        <w:jc w:val="right"/>
        <w:rPr>
          <w:rFonts w:ascii="Times New Roman" w:hAnsi="Times New Roman"/>
          <w:sz w:val="28"/>
          <w:szCs w:val="28"/>
        </w:rPr>
      </w:pPr>
    </w:p>
    <w:p w:rsidR="00A42CA8" w:rsidRPr="00A42CA8" w:rsidRDefault="00A42CA8" w:rsidP="00A42CA8">
      <w:pPr>
        <w:jc w:val="right"/>
        <w:rPr>
          <w:rFonts w:ascii="Times New Roman" w:hAnsi="Times New Roman"/>
          <w:sz w:val="28"/>
          <w:szCs w:val="28"/>
        </w:rPr>
      </w:pPr>
    </w:p>
    <w:p w:rsidR="00D53136" w:rsidRDefault="00D53136" w:rsidP="00235E91">
      <w:pPr>
        <w:rPr>
          <w:rFonts w:ascii="Times New Roman" w:eastAsia="Calibri" w:hAnsi="Times New Roman"/>
          <w:b/>
        </w:rPr>
      </w:pPr>
    </w:p>
    <w:sectPr w:rsidR="00D53136" w:rsidSect="00235E91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F1" w:rsidRDefault="003944F1" w:rsidP="00235E91">
      <w:r>
        <w:separator/>
      </w:r>
    </w:p>
  </w:endnote>
  <w:endnote w:type="continuationSeparator" w:id="1">
    <w:p w:rsidR="003944F1" w:rsidRDefault="003944F1" w:rsidP="0023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8059"/>
      <w:docPartObj>
        <w:docPartGallery w:val="Page Numbers (Bottom of Page)"/>
        <w:docPartUnique/>
      </w:docPartObj>
    </w:sdtPr>
    <w:sdtContent>
      <w:p w:rsidR="001B6654" w:rsidRDefault="00D51F4C">
        <w:pPr>
          <w:pStyle w:val="af8"/>
          <w:jc w:val="right"/>
        </w:pPr>
        <w:fldSimple w:instr=" PAGE   \* MERGEFORMAT ">
          <w:r w:rsidR="00A60CE2">
            <w:rPr>
              <w:noProof/>
            </w:rPr>
            <w:t>2</w:t>
          </w:r>
        </w:fldSimple>
      </w:p>
    </w:sdtContent>
  </w:sdt>
  <w:p w:rsidR="001B6654" w:rsidRDefault="001B665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F1" w:rsidRDefault="003944F1" w:rsidP="00235E91">
      <w:r>
        <w:separator/>
      </w:r>
    </w:p>
  </w:footnote>
  <w:footnote w:type="continuationSeparator" w:id="1">
    <w:p w:rsidR="003944F1" w:rsidRDefault="003944F1" w:rsidP="0023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F2"/>
    <w:multiLevelType w:val="hybridMultilevel"/>
    <w:tmpl w:val="413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332"/>
    <w:multiLevelType w:val="hybridMultilevel"/>
    <w:tmpl w:val="195C586C"/>
    <w:lvl w:ilvl="0" w:tplc="71C62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886D83"/>
    <w:multiLevelType w:val="hybridMultilevel"/>
    <w:tmpl w:val="3F8EA2FA"/>
    <w:lvl w:ilvl="0" w:tplc="8500F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43102"/>
    <w:multiLevelType w:val="hybridMultilevel"/>
    <w:tmpl w:val="BCCC9220"/>
    <w:lvl w:ilvl="0" w:tplc="F696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B4B96"/>
    <w:multiLevelType w:val="hybridMultilevel"/>
    <w:tmpl w:val="ABC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24231"/>
    <w:multiLevelType w:val="hybridMultilevel"/>
    <w:tmpl w:val="8960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73D7D"/>
    <w:multiLevelType w:val="hybridMultilevel"/>
    <w:tmpl w:val="C0B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0DBF"/>
    <w:multiLevelType w:val="multilevel"/>
    <w:tmpl w:val="F3745F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8">
    <w:nsid w:val="11534FD7"/>
    <w:multiLevelType w:val="hybridMultilevel"/>
    <w:tmpl w:val="1C846DD4"/>
    <w:lvl w:ilvl="0" w:tplc="7428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41A67"/>
    <w:multiLevelType w:val="hybridMultilevel"/>
    <w:tmpl w:val="21B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075D8"/>
    <w:multiLevelType w:val="hybridMultilevel"/>
    <w:tmpl w:val="413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48E"/>
    <w:multiLevelType w:val="hybridMultilevel"/>
    <w:tmpl w:val="0F9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401EB"/>
    <w:multiLevelType w:val="multilevel"/>
    <w:tmpl w:val="788AD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E4C0A3A"/>
    <w:multiLevelType w:val="hybridMultilevel"/>
    <w:tmpl w:val="FC365620"/>
    <w:lvl w:ilvl="0" w:tplc="71C62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C044A"/>
    <w:multiLevelType w:val="hybridMultilevel"/>
    <w:tmpl w:val="17043AFE"/>
    <w:lvl w:ilvl="0" w:tplc="685C2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383123"/>
    <w:multiLevelType w:val="hybridMultilevel"/>
    <w:tmpl w:val="BBA6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A523D"/>
    <w:multiLevelType w:val="hybridMultilevel"/>
    <w:tmpl w:val="3F8EA2FA"/>
    <w:lvl w:ilvl="0" w:tplc="8500F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F1CA5"/>
    <w:multiLevelType w:val="hybridMultilevel"/>
    <w:tmpl w:val="4350D67C"/>
    <w:lvl w:ilvl="0" w:tplc="77C6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5038E"/>
    <w:multiLevelType w:val="hybridMultilevel"/>
    <w:tmpl w:val="ABC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54BB6"/>
    <w:multiLevelType w:val="hybridMultilevel"/>
    <w:tmpl w:val="4DB0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7267E"/>
    <w:multiLevelType w:val="hybridMultilevel"/>
    <w:tmpl w:val="1D84D508"/>
    <w:lvl w:ilvl="0" w:tplc="F00CB036">
      <w:start w:val="1"/>
      <w:numFmt w:val="decimal"/>
      <w:lvlText w:val="%1."/>
      <w:lvlJc w:val="left"/>
      <w:pPr>
        <w:ind w:left="1627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2BC1350B"/>
    <w:multiLevelType w:val="hybridMultilevel"/>
    <w:tmpl w:val="AB08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95330"/>
    <w:multiLevelType w:val="hybridMultilevel"/>
    <w:tmpl w:val="21B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5458D0"/>
    <w:multiLevelType w:val="hybridMultilevel"/>
    <w:tmpl w:val="24AE7402"/>
    <w:lvl w:ilvl="0" w:tplc="64E642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2E00733F"/>
    <w:multiLevelType w:val="hybridMultilevel"/>
    <w:tmpl w:val="75F8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03B6C"/>
    <w:multiLevelType w:val="hybridMultilevel"/>
    <w:tmpl w:val="5CD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A66B39"/>
    <w:multiLevelType w:val="hybridMultilevel"/>
    <w:tmpl w:val="F8A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96E3D"/>
    <w:multiLevelType w:val="hybridMultilevel"/>
    <w:tmpl w:val="862E1752"/>
    <w:lvl w:ilvl="0" w:tplc="8812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AB2F6D"/>
    <w:multiLevelType w:val="hybridMultilevel"/>
    <w:tmpl w:val="413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8B4FEE"/>
    <w:multiLevelType w:val="multilevel"/>
    <w:tmpl w:val="BEEE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40E31272"/>
    <w:multiLevelType w:val="hybridMultilevel"/>
    <w:tmpl w:val="40C0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F26CC"/>
    <w:multiLevelType w:val="hybridMultilevel"/>
    <w:tmpl w:val="795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30B05"/>
    <w:multiLevelType w:val="hybridMultilevel"/>
    <w:tmpl w:val="8686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C4CBC"/>
    <w:multiLevelType w:val="multilevel"/>
    <w:tmpl w:val="181EA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2E665F"/>
    <w:multiLevelType w:val="hybridMultilevel"/>
    <w:tmpl w:val="D9D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52789"/>
    <w:multiLevelType w:val="hybridMultilevel"/>
    <w:tmpl w:val="40C0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C5DD0"/>
    <w:multiLevelType w:val="hybridMultilevel"/>
    <w:tmpl w:val="6D90919A"/>
    <w:lvl w:ilvl="0" w:tplc="71C62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1C6244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2BB1FCB"/>
    <w:multiLevelType w:val="hybridMultilevel"/>
    <w:tmpl w:val="525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03427"/>
    <w:multiLevelType w:val="hybridMultilevel"/>
    <w:tmpl w:val="7952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F108A"/>
    <w:multiLevelType w:val="hybridMultilevel"/>
    <w:tmpl w:val="1E02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65DD8"/>
    <w:multiLevelType w:val="hybridMultilevel"/>
    <w:tmpl w:val="EBC8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8899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D1CAB"/>
    <w:multiLevelType w:val="hybridMultilevel"/>
    <w:tmpl w:val="A48E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153B0"/>
    <w:multiLevelType w:val="hybridMultilevel"/>
    <w:tmpl w:val="BBA6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A5771"/>
    <w:multiLevelType w:val="hybridMultilevel"/>
    <w:tmpl w:val="C4C0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56081"/>
    <w:multiLevelType w:val="multilevel"/>
    <w:tmpl w:val="31445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C66540C"/>
    <w:multiLevelType w:val="hybridMultilevel"/>
    <w:tmpl w:val="8686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51431"/>
    <w:multiLevelType w:val="hybridMultilevel"/>
    <w:tmpl w:val="5CD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61659"/>
    <w:multiLevelType w:val="hybridMultilevel"/>
    <w:tmpl w:val="BCCC9220"/>
    <w:lvl w:ilvl="0" w:tplc="F696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0410B5"/>
    <w:multiLevelType w:val="hybridMultilevel"/>
    <w:tmpl w:val="ABC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14ADE"/>
    <w:multiLevelType w:val="hybridMultilevel"/>
    <w:tmpl w:val="2BBA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2811CE"/>
    <w:multiLevelType w:val="multilevel"/>
    <w:tmpl w:val="29726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7BD7317F"/>
    <w:multiLevelType w:val="hybridMultilevel"/>
    <w:tmpl w:val="2BBA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D5512A"/>
    <w:multiLevelType w:val="hybridMultilevel"/>
    <w:tmpl w:val="413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40"/>
  </w:num>
  <w:num w:numId="4">
    <w:abstractNumId w:val="36"/>
  </w:num>
  <w:num w:numId="5">
    <w:abstractNumId w:val="13"/>
  </w:num>
  <w:num w:numId="6">
    <w:abstractNumId w:val="33"/>
  </w:num>
  <w:num w:numId="7">
    <w:abstractNumId w:val="11"/>
  </w:num>
  <w:num w:numId="8">
    <w:abstractNumId w:val="15"/>
  </w:num>
  <w:num w:numId="9">
    <w:abstractNumId w:val="51"/>
  </w:num>
  <w:num w:numId="10">
    <w:abstractNumId w:val="10"/>
  </w:num>
  <w:num w:numId="11">
    <w:abstractNumId w:val="25"/>
  </w:num>
  <w:num w:numId="12">
    <w:abstractNumId w:val="4"/>
  </w:num>
  <w:num w:numId="13">
    <w:abstractNumId w:val="41"/>
  </w:num>
  <w:num w:numId="14">
    <w:abstractNumId w:val="31"/>
  </w:num>
  <w:num w:numId="15">
    <w:abstractNumId w:val="32"/>
  </w:num>
  <w:num w:numId="16">
    <w:abstractNumId w:val="30"/>
  </w:num>
  <w:num w:numId="17">
    <w:abstractNumId w:val="24"/>
  </w:num>
  <w:num w:numId="18">
    <w:abstractNumId w:val="43"/>
  </w:num>
  <w:num w:numId="19">
    <w:abstractNumId w:val="19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5"/>
  </w:num>
  <w:num w:numId="28">
    <w:abstractNumId w:val="0"/>
  </w:num>
  <w:num w:numId="29">
    <w:abstractNumId w:val="46"/>
  </w:num>
  <w:num w:numId="30">
    <w:abstractNumId w:val="48"/>
  </w:num>
  <w:num w:numId="31">
    <w:abstractNumId w:val="38"/>
  </w:num>
  <w:num w:numId="32">
    <w:abstractNumId w:val="29"/>
  </w:num>
  <w:num w:numId="33">
    <w:abstractNumId w:val="9"/>
  </w:num>
  <w:num w:numId="34">
    <w:abstractNumId w:val="49"/>
  </w:num>
  <w:num w:numId="35">
    <w:abstractNumId w:val="45"/>
  </w:num>
  <w:num w:numId="36">
    <w:abstractNumId w:val="18"/>
  </w:num>
  <w:num w:numId="37">
    <w:abstractNumId w:val="27"/>
  </w:num>
  <w:num w:numId="38">
    <w:abstractNumId w:val="3"/>
  </w:num>
  <w:num w:numId="39">
    <w:abstractNumId w:val="2"/>
  </w:num>
  <w:num w:numId="40">
    <w:abstractNumId w:val="23"/>
  </w:num>
  <w:num w:numId="41">
    <w:abstractNumId w:val="50"/>
  </w:num>
  <w:num w:numId="42">
    <w:abstractNumId w:val="42"/>
  </w:num>
  <w:num w:numId="43">
    <w:abstractNumId w:val="52"/>
  </w:num>
  <w:num w:numId="44">
    <w:abstractNumId w:val="28"/>
  </w:num>
  <w:num w:numId="45">
    <w:abstractNumId w:val="21"/>
  </w:num>
  <w:num w:numId="46">
    <w:abstractNumId w:val="14"/>
  </w:num>
  <w:num w:numId="47">
    <w:abstractNumId w:val="26"/>
  </w:num>
  <w:num w:numId="48">
    <w:abstractNumId w:val="47"/>
  </w:num>
  <w:num w:numId="49">
    <w:abstractNumId w:val="16"/>
  </w:num>
  <w:num w:numId="50">
    <w:abstractNumId w:val="1"/>
  </w:num>
  <w:num w:numId="51">
    <w:abstractNumId w:val="44"/>
  </w:num>
  <w:num w:numId="52">
    <w:abstractNumId w:val="7"/>
  </w:num>
  <w:num w:numId="53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427"/>
    <w:rsid w:val="00001DE8"/>
    <w:rsid w:val="00001F3D"/>
    <w:rsid w:val="00006992"/>
    <w:rsid w:val="00021C25"/>
    <w:rsid w:val="00021D71"/>
    <w:rsid w:val="000248A1"/>
    <w:rsid w:val="0002784C"/>
    <w:rsid w:val="00052E9B"/>
    <w:rsid w:val="0005761A"/>
    <w:rsid w:val="00065854"/>
    <w:rsid w:val="00072CCC"/>
    <w:rsid w:val="000B756F"/>
    <w:rsid w:val="000E0C03"/>
    <w:rsid w:val="00122C86"/>
    <w:rsid w:val="00143113"/>
    <w:rsid w:val="0014441A"/>
    <w:rsid w:val="00154891"/>
    <w:rsid w:val="00155C20"/>
    <w:rsid w:val="00156EF3"/>
    <w:rsid w:val="00156F1C"/>
    <w:rsid w:val="00172805"/>
    <w:rsid w:val="001A4231"/>
    <w:rsid w:val="001B0D2F"/>
    <w:rsid w:val="001B6654"/>
    <w:rsid w:val="001B7397"/>
    <w:rsid w:val="001B7DBE"/>
    <w:rsid w:val="001D13B4"/>
    <w:rsid w:val="001D2EF8"/>
    <w:rsid w:val="001F1D8D"/>
    <w:rsid w:val="001F3F62"/>
    <w:rsid w:val="0020519C"/>
    <w:rsid w:val="00234A75"/>
    <w:rsid w:val="00235E91"/>
    <w:rsid w:val="00243BB5"/>
    <w:rsid w:val="002700A3"/>
    <w:rsid w:val="00287368"/>
    <w:rsid w:val="00287802"/>
    <w:rsid w:val="00292E13"/>
    <w:rsid w:val="002A32E3"/>
    <w:rsid w:val="002B0D8E"/>
    <w:rsid w:val="002D20C3"/>
    <w:rsid w:val="002E21C8"/>
    <w:rsid w:val="002F2654"/>
    <w:rsid w:val="002F55A1"/>
    <w:rsid w:val="00313ED9"/>
    <w:rsid w:val="00323C33"/>
    <w:rsid w:val="003263D5"/>
    <w:rsid w:val="003413AF"/>
    <w:rsid w:val="00345B51"/>
    <w:rsid w:val="0036622A"/>
    <w:rsid w:val="00375323"/>
    <w:rsid w:val="003759FE"/>
    <w:rsid w:val="003944F1"/>
    <w:rsid w:val="00395B42"/>
    <w:rsid w:val="00395E47"/>
    <w:rsid w:val="003A0145"/>
    <w:rsid w:val="003A24A3"/>
    <w:rsid w:val="003A7E43"/>
    <w:rsid w:val="003B008B"/>
    <w:rsid w:val="003C280B"/>
    <w:rsid w:val="003C32DC"/>
    <w:rsid w:val="003C4FDB"/>
    <w:rsid w:val="003D4098"/>
    <w:rsid w:val="003D7D05"/>
    <w:rsid w:val="003E14AE"/>
    <w:rsid w:val="003E3427"/>
    <w:rsid w:val="003F147F"/>
    <w:rsid w:val="0041547A"/>
    <w:rsid w:val="00424601"/>
    <w:rsid w:val="00430111"/>
    <w:rsid w:val="0043440F"/>
    <w:rsid w:val="00452E1D"/>
    <w:rsid w:val="0046142E"/>
    <w:rsid w:val="00481FF3"/>
    <w:rsid w:val="0048417D"/>
    <w:rsid w:val="0049372C"/>
    <w:rsid w:val="004B7EA3"/>
    <w:rsid w:val="004C20E4"/>
    <w:rsid w:val="004E712D"/>
    <w:rsid w:val="004E7896"/>
    <w:rsid w:val="004F6555"/>
    <w:rsid w:val="00522331"/>
    <w:rsid w:val="0053088B"/>
    <w:rsid w:val="005308BE"/>
    <w:rsid w:val="0054144E"/>
    <w:rsid w:val="005617F5"/>
    <w:rsid w:val="00561D3A"/>
    <w:rsid w:val="00563F70"/>
    <w:rsid w:val="00576030"/>
    <w:rsid w:val="0058741A"/>
    <w:rsid w:val="00590BAF"/>
    <w:rsid w:val="005A48FA"/>
    <w:rsid w:val="005A69C8"/>
    <w:rsid w:val="005B5634"/>
    <w:rsid w:val="005C7EF9"/>
    <w:rsid w:val="005D0407"/>
    <w:rsid w:val="005D6CED"/>
    <w:rsid w:val="005E0C6B"/>
    <w:rsid w:val="00603604"/>
    <w:rsid w:val="00627938"/>
    <w:rsid w:val="00640C37"/>
    <w:rsid w:val="00650A56"/>
    <w:rsid w:val="00690167"/>
    <w:rsid w:val="00692825"/>
    <w:rsid w:val="006B21AA"/>
    <w:rsid w:val="006C20BF"/>
    <w:rsid w:val="006E2F82"/>
    <w:rsid w:val="006F45F3"/>
    <w:rsid w:val="006F4FC2"/>
    <w:rsid w:val="006F557A"/>
    <w:rsid w:val="00700379"/>
    <w:rsid w:val="00706249"/>
    <w:rsid w:val="00736B5B"/>
    <w:rsid w:val="00750B8C"/>
    <w:rsid w:val="007579E9"/>
    <w:rsid w:val="00761CEE"/>
    <w:rsid w:val="007679E5"/>
    <w:rsid w:val="00772A6F"/>
    <w:rsid w:val="00784E49"/>
    <w:rsid w:val="007A41F8"/>
    <w:rsid w:val="007B3C93"/>
    <w:rsid w:val="007B6E17"/>
    <w:rsid w:val="007B756F"/>
    <w:rsid w:val="007D35C7"/>
    <w:rsid w:val="007D38E4"/>
    <w:rsid w:val="007E267B"/>
    <w:rsid w:val="007E6E09"/>
    <w:rsid w:val="007F74A7"/>
    <w:rsid w:val="00802B16"/>
    <w:rsid w:val="00813096"/>
    <w:rsid w:val="008150E3"/>
    <w:rsid w:val="0082089F"/>
    <w:rsid w:val="00837704"/>
    <w:rsid w:val="0088107E"/>
    <w:rsid w:val="008A50C3"/>
    <w:rsid w:val="008B47CB"/>
    <w:rsid w:val="008C0AE2"/>
    <w:rsid w:val="008D070B"/>
    <w:rsid w:val="008D136F"/>
    <w:rsid w:val="008E354A"/>
    <w:rsid w:val="008F76EF"/>
    <w:rsid w:val="008F7E09"/>
    <w:rsid w:val="00906073"/>
    <w:rsid w:val="00931EE6"/>
    <w:rsid w:val="009328BB"/>
    <w:rsid w:val="009364F9"/>
    <w:rsid w:val="00937522"/>
    <w:rsid w:val="0094026B"/>
    <w:rsid w:val="009422A0"/>
    <w:rsid w:val="009601F8"/>
    <w:rsid w:val="00966059"/>
    <w:rsid w:val="00973AE0"/>
    <w:rsid w:val="00987EC7"/>
    <w:rsid w:val="00990102"/>
    <w:rsid w:val="00993070"/>
    <w:rsid w:val="009A1473"/>
    <w:rsid w:val="009A220D"/>
    <w:rsid w:val="009B475E"/>
    <w:rsid w:val="009C0F20"/>
    <w:rsid w:val="009C545C"/>
    <w:rsid w:val="009D0A15"/>
    <w:rsid w:val="009D2CB1"/>
    <w:rsid w:val="009F0D55"/>
    <w:rsid w:val="009F3F6E"/>
    <w:rsid w:val="00A031FC"/>
    <w:rsid w:val="00A32977"/>
    <w:rsid w:val="00A423F5"/>
    <w:rsid w:val="00A42CA8"/>
    <w:rsid w:val="00A52828"/>
    <w:rsid w:val="00A56A07"/>
    <w:rsid w:val="00A60CE2"/>
    <w:rsid w:val="00A6310F"/>
    <w:rsid w:val="00A64C18"/>
    <w:rsid w:val="00A6559D"/>
    <w:rsid w:val="00A7640C"/>
    <w:rsid w:val="00A87212"/>
    <w:rsid w:val="00A90831"/>
    <w:rsid w:val="00AB21EA"/>
    <w:rsid w:val="00AB51A0"/>
    <w:rsid w:val="00AD693E"/>
    <w:rsid w:val="00AF08DF"/>
    <w:rsid w:val="00B01720"/>
    <w:rsid w:val="00B03FF2"/>
    <w:rsid w:val="00B25E43"/>
    <w:rsid w:val="00B47F50"/>
    <w:rsid w:val="00B97168"/>
    <w:rsid w:val="00BA554A"/>
    <w:rsid w:val="00BE1EFD"/>
    <w:rsid w:val="00BE59BC"/>
    <w:rsid w:val="00BF1742"/>
    <w:rsid w:val="00C15018"/>
    <w:rsid w:val="00C17333"/>
    <w:rsid w:val="00C23F6C"/>
    <w:rsid w:val="00C3128D"/>
    <w:rsid w:val="00C33203"/>
    <w:rsid w:val="00C45C67"/>
    <w:rsid w:val="00C46158"/>
    <w:rsid w:val="00C6432D"/>
    <w:rsid w:val="00C7395C"/>
    <w:rsid w:val="00C75E1F"/>
    <w:rsid w:val="00C80785"/>
    <w:rsid w:val="00C827AE"/>
    <w:rsid w:val="00C876CE"/>
    <w:rsid w:val="00C90464"/>
    <w:rsid w:val="00CA4B6F"/>
    <w:rsid w:val="00CB2DB5"/>
    <w:rsid w:val="00CC0111"/>
    <w:rsid w:val="00CC04BD"/>
    <w:rsid w:val="00CD641E"/>
    <w:rsid w:val="00CE5A70"/>
    <w:rsid w:val="00CF133C"/>
    <w:rsid w:val="00D0295A"/>
    <w:rsid w:val="00D0536F"/>
    <w:rsid w:val="00D148DA"/>
    <w:rsid w:val="00D36E60"/>
    <w:rsid w:val="00D4112A"/>
    <w:rsid w:val="00D43948"/>
    <w:rsid w:val="00D44427"/>
    <w:rsid w:val="00D45C62"/>
    <w:rsid w:val="00D51F4C"/>
    <w:rsid w:val="00D53136"/>
    <w:rsid w:val="00D55223"/>
    <w:rsid w:val="00D570E8"/>
    <w:rsid w:val="00D62F48"/>
    <w:rsid w:val="00D667F9"/>
    <w:rsid w:val="00D6710C"/>
    <w:rsid w:val="00D6736F"/>
    <w:rsid w:val="00D72C60"/>
    <w:rsid w:val="00D769F8"/>
    <w:rsid w:val="00D86183"/>
    <w:rsid w:val="00D874EB"/>
    <w:rsid w:val="00DA1767"/>
    <w:rsid w:val="00DB3E7A"/>
    <w:rsid w:val="00DC5D40"/>
    <w:rsid w:val="00DE2DAC"/>
    <w:rsid w:val="00DF17C1"/>
    <w:rsid w:val="00E05F62"/>
    <w:rsid w:val="00E11208"/>
    <w:rsid w:val="00E11FC5"/>
    <w:rsid w:val="00E13C5D"/>
    <w:rsid w:val="00E22D1A"/>
    <w:rsid w:val="00E33371"/>
    <w:rsid w:val="00E444D2"/>
    <w:rsid w:val="00E465EE"/>
    <w:rsid w:val="00E7150F"/>
    <w:rsid w:val="00E76CFF"/>
    <w:rsid w:val="00E813BD"/>
    <w:rsid w:val="00E9565E"/>
    <w:rsid w:val="00EA7B7C"/>
    <w:rsid w:val="00EC10C3"/>
    <w:rsid w:val="00ED09BE"/>
    <w:rsid w:val="00ED26FC"/>
    <w:rsid w:val="00EE0832"/>
    <w:rsid w:val="00EE4E3C"/>
    <w:rsid w:val="00EE7DAD"/>
    <w:rsid w:val="00EF4EEB"/>
    <w:rsid w:val="00EF53C5"/>
    <w:rsid w:val="00F1573F"/>
    <w:rsid w:val="00F2158B"/>
    <w:rsid w:val="00F22D5B"/>
    <w:rsid w:val="00F30D6B"/>
    <w:rsid w:val="00F338DF"/>
    <w:rsid w:val="00F426D5"/>
    <w:rsid w:val="00F53AA6"/>
    <w:rsid w:val="00F65E1E"/>
    <w:rsid w:val="00FB723F"/>
    <w:rsid w:val="00FC33F9"/>
    <w:rsid w:val="00FD13E3"/>
    <w:rsid w:val="00FD3E14"/>
    <w:rsid w:val="00FE4535"/>
    <w:rsid w:val="00FE552D"/>
    <w:rsid w:val="00FE59D2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E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E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E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E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E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E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E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E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E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E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E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E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E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E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E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EE6"/>
    <w:rPr>
      <w:b/>
      <w:bCs/>
    </w:rPr>
  </w:style>
  <w:style w:type="character" w:styleId="a8">
    <w:name w:val="Emphasis"/>
    <w:basedOn w:val="a0"/>
    <w:uiPriority w:val="20"/>
    <w:qFormat/>
    <w:rsid w:val="00931E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EE6"/>
    <w:rPr>
      <w:szCs w:val="32"/>
    </w:rPr>
  </w:style>
  <w:style w:type="paragraph" w:styleId="aa">
    <w:name w:val="List Paragraph"/>
    <w:basedOn w:val="a"/>
    <w:uiPriority w:val="34"/>
    <w:qFormat/>
    <w:rsid w:val="00931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EE6"/>
    <w:rPr>
      <w:i/>
    </w:rPr>
  </w:style>
  <w:style w:type="character" w:customStyle="1" w:styleId="22">
    <w:name w:val="Цитата 2 Знак"/>
    <w:basedOn w:val="a0"/>
    <w:link w:val="21"/>
    <w:uiPriority w:val="29"/>
    <w:rsid w:val="00931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E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1EE6"/>
    <w:rPr>
      <w:b/>
      <w:i/>
      <w:sz w:val="24"/>
    </w:rPr>
  </w:style>
  <w:style w:type="character" w:styleId="ad">
    <w:name w:val="Subtle Emphasis"/>
    <w:uiPriority w:val="19"/>
    <w:qFormat/>
    <w:rsid w:val="00931E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E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E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E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E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EE6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22C86"/>
  </w:style>
  <w:style w:type="table" w:customStyle="1" w:styleId="12">
    <w:name w:val="Сетка таблицы1"/>
    <w:basedOn w:val="a1"/>
    <w:next w:val="af3"/>
    <w:uiPriority w:val="59"/>
    <w:rsid w:val="00122C86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22C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C86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2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235E9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35E9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35E9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35E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E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E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E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E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E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E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E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E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E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E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E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E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E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E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E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EE6"/>
    <w:rPr>
      <w:b/>
      <w:bCs/>
    </w:rPr>
  </w:style>
  <w:style w:type="character" w:styleId="a8">
    <w:name w:val="Emphasis"/>
    <w:basedOn w:val="a0"/>
    <w:uiPriority w:val="20"/>
    <w:qFormat/>
    <w:rsid w:val="00931E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EE6"/>
    <w:rPr>
      <w:szCs w:val="32"/>
    </w:rPr>
  </w:style>
  <w:style w:type="paragraph" w:styleId="aa">
    <w:name w:val="List Paragraph"/>
    <w:basedOn w:val="a"/>
    <w:uiPriority w:val="34"/>
    <w:qFormat/>
    <w:rsid w:val="00931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EE6"/>
    <w:rPr>
      <w:i/>
    </w:rPr>
  </w:style>
  <w:style w:type="character" w:customStyle="1" w:styleId="22">
    <w:name w:val="Цитата 2 Знак"/>
    <w:basedOn w:val="a0"/>
    <w:link w:val="21"/>
    <w:uiPriority w:val="29"/>
    <w:rsid w:val="00931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E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1EE6"/>
    <w:rPr>
      <w:b/>
      <w:i/>
      <w:sz w:val="24"/>
    </w:rPr>
  </w:style>
  <w:style w:type="character" w:styleId="ad">
    <w:name w:val="Subtle Emphasis"/>
    <w:uiPriority w:val="19"/>
    <w:qFormat/>
    <w:rsid w:val="00931E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E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E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E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E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EE6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22C86"/>
  </w:style>
  <w:style w:type="table" w:customStyle="1" w:styleId="12">
    <w:name w:val="Сетка таблицы1"/>
    <w:basedOn w:val="a1"/>
    <w:next w:val="af3"/>
    <w:uiPriority w:val="59"/>
    <w:rsid w:val="00122C86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22C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2C86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2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24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2</dc:creator>
  <cp:keywords/>
  <dc:description/>
  <cp:lastModifiedBy>Саша</cp:lastModifiedBy>
  <cp:revision>271</cp:revision>
  <cp:lastPrinted>2019-09-25T09:27:00Z</cp:lastPrinted>
  <dcterms:created xsi:type="dcterms:W3CDTF">2015-09-08T10:43:00Z</dcterms:created>
  <dcterms:modified xsi:type="dcterms:W3CDTF">2021-05-16T10:14:00Z</dcterms:modified>
</cp:coreProperties>
</file>