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E6" w:rsidRDefault="0033311C" w:rsidP="00304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«УТВЕРЖДАЮ»    </w:t>
      </w:r>
    </w:p>
    <w:p w:rsidR="0033311C" w:rsidRDefault="0033311C" w:rsidP="00304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№27»</w:t>
      </w:r>
    </w:p>
    <w:p w:rsidR="0033311C" w:rsidRDefault="0033311C" w:rsidP="00304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Н.В. Опарышева</w:t>
      </w:r>
    </w:p>
    <w:p w:rsidR="0033311C" w:rsidRDefault="003A33D5" w:rsidP="003A3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311C"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311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3311C" w:rsidRDefault="0033311C" w:rsidP="0030434B">
      <w:pPr>
        <w:spacing w:line="240" w:lineRule="auto"/>
        <w:ind w:left="-510"/>
        <w:rPr>
          <w:rFonts w:ascii="Times New Roman" w:hAnsi="Times New Roman" w:cs="Times New Roman"/>
          <w:b/>
          <w:sz w:val="28"/>
          <w:szCs w:val="28"/>
        </w:rPr>
      </w:pPr>
      <w:r w:rsidRPr="004721C2">
        <w:rPr>
          <w:rFonts w:ascii="Times New Roman" w:hAnsi="Times New Roman" w:cs="Times New Roman"/>
          <w:b/>
          <w:sz w:val="28"/>
          <w:szCs w:val="28"/>
        </w:rPr>
        <w:t>Положение о к</w:t>
      </w:r>
      <w:r w:rsidR="004721C2">
        <w:rPr>
          <w:rFonts w:ascii="Times New Roman" w:hAnsi="Times New Roman" w:cs="Times New Roman"/>
          <w:b/>
          <w:sz w:val="28"/>
          <w:szCs w:val="28"/>
        </w:rPr>
        <w:t xml:space="preserve">онсультационном пункте (центре) для родителей </w:t>
      </w:r>
      <w:r w:rsidRPr="004721C2">
        <w:rPr>
          <w:rFonts w:ascii="Times New Roman" w:hAnsi="Times New Roman" w:cs="Times New Roman"/>
          <w:b/>
          <w:sz w:val="28"/>
          <w:szCs w:val="28"/>
        </w:rPr>
        <w:t>(законных представителей) несовершеннолетних обучающихся, обеспечивающих получение детьми дошкольного образования в форме семейного образования</w:t>
      </w:r>
    </w:p>
    <w:p w:rsidR="006C5179" w:rsidRDefault="006C5179" w:rsidP="0030434B">
      <w:pPr>
        <w:pStyle w:val="a3"/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C5179" w:rsidRDefault="006C5179" w:rsidP="0030434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пунктом 3 статьи 64 </w:t>
      </w:r>
      <w:r w:rsidRPr="006C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 от29.12.2012 г. №273-Ф3,</w:t>
      </w:r>
      <w:r w:rsidR="00662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методическими рекомендациями департамента государственной политики и нормативно-правового регулирования в сфере образования Министерства образования и науки РФ «О внедрении различных моделей обеспечения равных стартовых возможностей получения общего образования для детей из разных слоев населения» от 31.01.2008 г. № 03-ФЗ, письмом Департамента образования Ярославской области №1907/01-10 от 07.05.2008 г. и </w:t>
      </w:r>
      <w:r w:rsidR="00D202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 деятельность консультационного центра для родителей (законных представителей) несовершеннолетних обучающихся, обеспечивающих получение детьми дошкольного образования в форме семейного образования в возрасте от 2-х месяцев до 8 лет без взимания платы.</w:t>
      </w:r>
    </w:p>
    <w:p w:rsidR="00C958D6" w:rsidRPr="00835B6A" w:rsidRDefault="00C958D6" w:rsidP="00304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работы консультационного пункта (центра).</w:t>
      </w:r>
    </w:p>
    <w:p w:rsidR="00835B6A" w:rsidRDefault="00835B6A" w:rsidP="00835B6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Консультационный пункт (центр) создается с целью обеспечения               доступности дошкольного образования детям, не посещающим дошкольное образовательное учреждение, единства и преемственности семейного и общественного воспитания, повышения педагогической компетентности родителей, воспитывающих детей дошкольного возраста от 2-х месяцев до 8 лет на дому, в том числе детей-инвалидов.</w:t>
      </w:r>
    </w:p>
    <w:p w:rsidR="00835B6A" w:rsidRDefault="00835B6A" w:rsidP="00835B6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консультационного пункта (центра):</w:t>
      </w:r>
    </w:p>
    <w:p w:rsidR="00835B6A" w:rsidRDefault="00835B6A" w:rsidP="00835B6A">
      <w:pPr>
        <w:pStyle w:val="a3"/>
        <w:spacing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консультативной помощи родителям (законным представителям) по различным вопросам воспитания, обучения и развития детей раннего и дошкольного возраста;</w:t>
      </w:r>
    </w:p>
    <w:p w:rsidR="00835B6A" w:rsidRDefault="00835B6A" w:rsidP="00835B6A">
      <w:pPr>
        <w:pStyle w:val="a3"/>
        <w:spacing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консультативной помощи родителям (законным представителям) по коррекции речевого развития детей дошкольного возраста;</w:t>
      </w:r>
    </w:p>
    <w:p w:rsidR="00835B6A" w:rsidRDefault="00835B6A" w:rsidP="00835B6A">
      <w:pPr>
        <w:pStyle w:val="a3"/>
        <w:spacing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  выявление уровня развития детей дошкольного возраста, необходимого для оказания грамотной консультативной помощи;</w:t>
      </w:r>
    </w:p>
    <w:p w:rsidR="00835B6A" w:rsidRPr="00835B6A" w:rsidRDefault="00835B6A" w:rsidP="00835B6A">
      <w:pPr>
        <w:pStyle w:val="a3"/>
        <w:spacing w:line="240" w:lineRule="auto"/>
        <w:ind w:lef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информирование родителей (законных представителей) об учреждениях системы образования, где могут оказать квалифицированную помощь ребенку в соответствии с его индивидуальными особенностями.</w:t>
      </w:r>
    </w:p>
    <w:p w:rsidR="00835B6A" w:rsidRDefault="00835B6A" w:rsidP="0030434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Функции:</w:t>
      </w:r>
    </w:p>
    <w:p w:rsidR="00A8658F" w:rsidRPr="007D2425" w:rsidRDefault="00835B6A" w:rsidP="007D242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Аналитическая:</w:t>
      </w:r>
    </w:p>
    <w:p w:rsidR="00A8658F" w:rsidRPr="00A8658F" w:rsidRDefault="00A8658F" w:rsidP="00A8658F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8658F">
        <w:rPr>
          <w:rFonts w:ascii="Times New Roman" w:hAnsi="Times New Roman" w:cs="Times New Roman"/>
          <w:sz w:val="28"/>
          <w:szCs w:val="28"/>
        </w:rPr>
        <w:lastRenderedPageBreak/>
        <w:t>-  сбор и обработка информации о детях дошкольного возраста, не посещающих дошкольное образовательное учреждение, выявление запроса родителей этих детей на образовательные услуги;</w:t>
      </w:r>
    </w:p>
    <w:p w:rsidR="00835B6A" w:rsidRDefault="00A8658F" w:rsidP="00A8658F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A8658F">
        <w:rPr>
          <w:rFonts w:ascii="Times New Roman" w:hAnsi="Times New Roman" w:cs="Times New Roman"/>
          <w:sz w:val="28"/>
          <w:szCs w:val="28"/>
        </w:rPr>
        <w:t>-  анализ проблем оказания помощи детям, не посещающим детский сад.</w:t>
      </w:r>
    </w:p>
    <w:p w:rsidR="00835B6A" w:rsidRDefault="008844FE" w:rsidP="00835B6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Методическая:</w:t>
      </w:r>
    </w:p>
    <w:p w:rsid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844FE">
        <w:rPr>
          <w:rFonts w:ascii="Times New Roman" w:hAnsi="Times New Roman" w:cs="Times New Roman"/>
          <w:sz w:val="28"/>
          <w:szCs w:val="28"/>
        </w:rPr>
        <w:t>- организация разработки методического обеспечения работы консультационного пункта (центра).</w:t>
      </w:r>
    </w:p>
    <w:p w:rsidR="008844FE" w:rsidRDefault="008844FE" w:rsidP="00835B6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Консультативная:</w:t>
      </w:r>
    </w:p>
    <w:p w:rsid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проведение с родителями индивидуальных (групповых) консультаций по обозначенным ими проблемам;</w:t>
      </w:r>
    </w:p>
    <w:p w:rsid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обучение родителей методам конструктивного взаимодействия с ребенком для решения заявленной проблемы. </w:t>
      </w:r>
    </w:p>
    <w:p w:rsidR="008844FE" w:rsidRDefault="008844FE" w:rsidP="00835B6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Диагностическая:</w:t>
      </w:r>
    </w:p>
    <w:p w:rsid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проведение диагностических исследований развития </w:t>
      </w:r>
      <w:r w:rsidR="00745232">
        <w:rPr>
          <w:rFonts w:ascii="Times New Roman" w:hAnsi="Times New Roman" w:cs="Times New Roman"/>
          <w:sz w:val="28"/>
          <w:szCs w:val="28"/>
        </w:rPr>
        <w:t>ребенка для оказания грамотной консультативной помощи;</w:t>
      </w:r>
    </w:p>
    <w:p w:rsidR="00745232" w:rsidRDefault="00745232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диагностика семейных взаимоотношений, выявление скрытых проблем, определение путей их решения;</w:t>
      </w:r>
    </w:p>
    <w:p w:rsidR="00745232" w:rsidRDefault="00745232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составление рекомендаций по коррекции и развитию ребенка на основе результатов диагностического исследования.</w:t>
      </w:r>
    </w:p>
    <w:p w:rsidR="008844FE" w:rsidRDefault="008844FE" w:rsidP="00835B6A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Координационно-организационная:</w:t>
      </w:r>
    </w:p>
    <w:p w:rsidR="00745232" w:rsidRDefault="00745232" w:rsidP="00745232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организация работы по оказанию помощи семье ребенка, не посещающего детский сад, педагогами учреждения;</w:t>
      </w:r>
    </w:p>
    <w:p w:rsidR="00745232" w:rsidRDefault="00745232" w:rsidP="00745232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доведение до сведения родителей информации о возможности получения медицинской, методической, психологической видов помощи в других учреждениях города.</w:t>
      </w:r>
    </w:p>
    <w:p w:rsidR="00745232" w:rsidRPr="00745232" w:rsidRDefault="008844FE" w:rsidP="007452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консультационного пункта.</w:t>
      </w:r>
    </w:p>
    <w:p w:rsidR="008844FE" w:rsidRPr="00745232" w:rsidRDefault="008844FE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32">
        <w:rPr>
          <w:rFonts w:ascii="Times New Roman" w:hAnsi="Times New Roman" w:cs="Times New Roman"/>
          <w:sz w:val="28"/>
          <w:szCs w:val="28"/>
        </w:rPr>
        <w:t>Консультационный пункт (центр) открыт приказом директора департамента образования мэрии г. Ярославля.</w:t>
      </w:r>
    </w:p>
    <w:p w:rsidR="00745232" w:rsidRDefault="00745232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</w:t>
      </w:r>
      <w:r w:rsidR="008B4034">
        <w:rPr>
          <w:rFonts w:ascii="Times New Roman" w:hAnsi="Times New Roman" w:cs="Times New Roman"/>
          <w:sz w:val="28"/>
          <w:szCs w:val="28"/>
        </w:rPr>
        <w:t xml:space="preserve"> осуществляет заведующий дошкольным образовательным учреждением. Обязанности по выполнению заявок родителей (законных представителей) возлагаются на штатных работников детского сада приказом руководителя детского сада. В зависимости от кадрового обеспечения, запросов родителей педагогической состав консультационного центра может меняться.</w:t>
      </w:r>
    </w:p>
    <w:p w:rsidR="008B4034" w:rsidRDefault="008B4034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психолого-педагогической помощи родителям (законным представителям) в консультационном пункте (центре) строится на основе</w:t>
      </w:r>
      <w:r w:rsidR="00BF074A">
        <w:rPr>
          <w:rFonts w:ascii="Times New Roman" w:hAnsi="Times New Roman" w:cs="Times New Roman"/>
          <w:sz w:val="28"/>
          <w:szCs w:val="28"/>
        </w:rPr>
        <w:t xml:space="preserve"> интеграции деятельности специалистов: воспитателя, педагога-психолога, учителя-логопеда и других специалистов.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BF074A" w:rsidRDefault="00BF074A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дают рекомендации родителям и консультируют их в пределах своей компетенции.</w:t>
      </w:r>
    </w:p>
    <w:p w:rsidR="00BF074A" w:rsidRDefault="00BF074A" w:rsidP="00BF074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старший воспитатель помогает решить проблемы в области воспитания и развития ребенка, обучает взрослых различным занятиям с детьми;</w:t>
      </w:r>
    </w:p>
    <w:p w:rsidR="00BF074A" w:rsidRDefault="00BF074A" w:rsidP="00BF074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педагог-психолог способствует адаптации дошкольника к обстановке детского сада, объясняет родителям закономерности развития ребенка, определяет пути преодоления возможных проблем;</w:t>
      </w:r>
    </w:p>
    <w:p w:rsidR="00BF074A" w:rsidRDefault="00BF074A" w:rsidP="00BF074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учитель-логопед выявляет уровень речевого развития ребенка и информирует взрослых о том, как помочь ребенку избавиться от речевых недостатков, какие речевые игры и упражнения использовать;</w:t>
      </w:r>
    </w:p>
    <w:p w:rsidR="00BF074A" w:rsidRDefault="00BF074A" w:rsidP="00BF074A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1383E">
        <w:rPr>
          <w:rFonts w:ascii="Times New Roman" w:hAnsi="Times New Roman" w:cs="Times New Roman"/>
          <w:sz w:val="28"/>
          <w:szCs w:val="28"/>
        </w:rPr>
        <w:t>старшая медицинская сестра консультирует родителей по вопросам правильного питания ребенка, дает рекомендации по профилактике различных заболеваний, учит родителей проводить закаливающие процедуры.</w:t>
      </w:r>
    </w:p>
    <w:p w:rsidR="00BF074A" w:rsidRDefault="00BF074A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клиент затрудняется в выборе специалиста, ему помогает старший воспитатель, который выявляет возникшую проблему и направляет к консультанту.</w:t>
      </w:r>
    </w:p>
    <w:p w:rsidR="00BF074A" w:rsidRDefault="0081383E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и детьми в консультационном пункте (центре) проводится в различных формах: индивидуальной, подгрупповой. Индивидуальная работа с детьми организуется в присутствии родителей (законных представителей).</w:t>
      </w:r>
    </w:p>
    <w:p w:rsidR="0081383E" w:rsidRDefault="00C34242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консультационном пункте (центре) можно получить консультацию по вопросам воспитания, обучения, развития детей от 2-х месяцев до 8 лет. Родителям оказывается помощь в индивидуальном подборе игр, занятий, видов деятельности, в наибольшей степени способствующих развитию ребенка.</w:t>
      </w:r>
    </w:p>
    <w:p w:rsidR="00C34242" w:rsidRDefault="00C34242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Консультационный пункт (центр) могут посещать родители (законные представители) несовершеннолетних обучающихся, обеспечивающих получение детьми дошкольного образования в форме семейного образования.</w:t>
      </w:r>
    </w:p>
    <w:p w:rsidR="00C34242" w:rsidRDefault="00C34242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получение услуг в консультационном центре (пункте) плата с родителей не взимается.</w:t>
      </w:r>
    </w:p>
    <w:p w:rsidR="00C34242" w:rsidRDefault="00C34242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родителей осуществляется в течение всего года в зависимости от возможности учреждения и запроса родителей на основе журнала записи к специалистам.</w:t>
      </w:r>
    </w:p>
    <w:p w:rsidR="00C34242" w:rsidRDefault="00C34242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консультационного пункта (центра) осуществляется в рабочие дни дошкольного образовательного учреждения в утренние и вечерние часы.</w:t>
      </w:r>
    </w:p>
    <w:p w:rsidR="00C34242" w:rsidRDefault="006B1127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обращений в консультационный пункт (центр) родителей (законных представителей), ведется в журнале, который включает в себя следующие графы: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№ п/п;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дата обращения;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Ф.И.О. родителя (законного представителя);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контактный телефон, домашний адрес;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содержание запроса (заявки) на оказание услуги;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избранная форма работы;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специалиста(ов), кому поручено выполнение запроса;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сроки исполнения;</w:t>
      </w:r>
    </w:p>
    <w:p w:rsidR="00C451C8" w:rsidRDefault="00C451C8" w:rsidP="00C451C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результат.</w:t>
      </w:r>
    </w:p>
    <w:p w:rsidR="006B1127" w:rsidRDefault="00C451C8" w:rsidP="0074523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долгосрочной работы с родителями заключается договор.</w:t>
      </w:r>
    </w:p>
    <w:p w:rsidR="0010427B" w:rsidRPr="0010427B" w:rsidRDefault="0010427B" w:rsidP="001042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7B">
        <w:rPr>
          <w:rFonts w:ascii="Times New Roman" w:hAnsi="Times New Roman" w:cs="Times New Roman"/>
          <w:b/>
          <w:sz w:val="28"/>
          <w:szCs w:val="28"/>
        </w:rPr>
        <w:t>Требования к педагогам, ведущим прием в консультационном пункте (центре).</w:t>
      </w:r>
    </w:p>
    <w:p w:rsidR="008C63A4" w:rsidRDefault="0010427B" w:rsidP="003C7D3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4">
        <w:rPr>
          <w:rFonts w:ascii="Times New Roman" w:hAnsi="Times New Roman" w:cs="Times New Roman"/>
          <w:sz w:val="28"/>
          <w:szCs w:val="28"/>
        </w:rPr>
        <w:t>Для ведения консультационной работы педагог должен обладать следующими компетентностями:</w:t>
      </w:r>
    </w:p>
    <w:p w:rsidR="008C63A4" w:rsidRPr="0010427B" w:rsidRDefault="008C63A4" w:rsidP="008C63A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0427B">
        <w:rPr>
          <w:rFonts w:ascii="Times New Roman" w:hAnsi="Times New Roman" w:cs="Times New Roman"/>
          <w:sz w:val="28"/>
          <w:szCs w:val="28"/>
        </w:rPr>
        <w:t>-  знать нормативные документы, регламентирующие деятельность образовательного учреждения в части организации работы с детьми раннего и дошкольного возраста и их семьями;</w:t>
      </w:r>
    </w:p>
    <w:p w:rsidR="008C63A4" w:rsidRPr="0010427B" w:rsidRDefault="008C63A4" w:rsidP="008C63A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0427B">
        <w:rPr>
          <w:rFonts w:ascii="Times New Roman" w:hAnsi="Times New Roman" w:cs="Times New Roman"/>
          <w:sz w:val="28"/>
          <w:szCs w:val="28"/>
        </w:rPr>
        <w:t>-   хорошо ориентироваться в дошкольных, общесоциальных и семейных проблемах, знать причины и механизмы появления и разрешения социально значимых проблем;</w:t>
      </w:r>
    </w:p>
    <w:p w:rsidR="008C63A4" w:rsidRPr="0010427B" w:rsidRDefault="008C63A4" w:rsidP="008C63A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10427B">
        <w:rPr>
          <w:rFonts w:ascii="Times New Roman" w:hAnsi="Times New Roman" w:cs="Times New Roman"/>
          <w:sz w:val="28"/>
          <w:szCs w:val="28"/>
        </w:rPr>
        <w:t>-   владеть методами и приемами работы со взрослой аудиторией;</w:t>
      </w:r>
    </w:p>
    <w:p w:rsidR="008C63A4" w:rsidRDefault="008C63A4" w:rsidP="008C63A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27B">
        <w:rPr>
          <w:rFonts w:ascii="Times New Roman" w:hAnsi="Times New Roman" w:cs="Times New Roman"/>
          <w:sz w:val="28"/>
          <w:szCs w:val="28"/>
        </w:rPr>
        <w:t>владеть методами диагностики и образования детей дошкольного возраста, применять их</w:t>
      </w:r>
      <w:r>
        <w:rPr>
          <w:rFonts w:ascii="Times New Roman" w:hAnsi="Times New Roman" w:cs="Times New Roman"/>
          <w:sz w:val="28"/>
          <w:szCs w:val="28"/>
        </w:rPr>
        <w:t xml:space="preserve"> с учетом «сменяемости» контингента детей;</w:t>
      </w:r>
    </w:p>
    <w:p w:rsidR="008C63A4" w:rsidRDefault="008C63A4" w:rsidP="008C63A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владеть способами сбора и обработки информации;</w:t>
      </w:r>
    </w:p>
    <w:p w:rsidR="008C63A4" w:rsidRDefault="008C63A4" w:rsidP="008C63A4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иметь высшую или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8C63A4" w:rsidRPr="008C63A4" w:rsidRDefault="008C63A4" w:rsidP="008C63A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3A4">
        <w:rPr>
          <w:rFonts w:ascii="Times New Roman" w:hAnsi="Times New Roman" w:cs="Times New Roman"/>
          <w:sz w:val="28"/>
          <w:szCs w:val="28"/>
        </w:rPr>
        <w:t>Консультант самостоятельно (при необходимости коллегиально)          принимает решение о способах педагогической помощи семье.</w:t>
      </w:r>
    </w:p>
    <w:p w:rsidR="006B1127" w:rsidRPr="00745232" w:rsidRDefault="006B1127" w:rsidP="006B1127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Default="008844FE" w:rsidP="00884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Pr="008844FE" w:rsidRDefault="008844FE" w:rsidP="008844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844FE" w:rsidRDefault="008844FE" w:rsidP="008844FE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35B6A" w:rsidRPr="00835B6A" w:rsidRDefault="00835B6A" w:rsidP="00835B6A">
      <w:pPr>
        <w:pStyle w:val="a3"/>
        <w:spacing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835B6A" w:rsidRDefault="00835B6A" w:rsidP="0030434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434B" w:rsidRPr="0030434B" w:rsidRDefault="0030434B" w:rsidP="00C958D6">
      <w:pPr>
        <w:pStyle w:val="a3"/>
        <w:ind w:left="4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4AC9" w:rsidRPr="00494AC9" w:rsidRDefault="00494AC9" w:rsidP="00C958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C9" w:rsidRDefault="00494AC9" w:rsidP="00494AC9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C9" w:rsidRDefault="00494AC9" w:rsidP="00D2028B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C9" w:rsidRDefault="00494AC9" w:rsidP="00D2028B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C9" w:rsidRDefault="00494AC9" w:rsidP="00D2028B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C9" w:rsidRDefault="00494AC9" w:rsidP="00D2028B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C9" w:rsidRPr="00D2028B" w:rsidRDefault="00494AC9" w:rsidP="00D202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5179" w:rsidRDefault="006C5179" w:rsidP="006C51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B01AF" w:rsidRDefault="00CB01AF" w:rsidP="006C517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B01AF" w:rsidRDefault="00CB01AF" w:rsidP="00CB01AF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Пронумеровано, прошнуровано,</w:t>
      </w:r>
    </w:p>
    <w:p w:rsidR="00CB01AF" w:rsidRDefault="00CB01AF" w:rsidP="00CB01AF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Закреплено печатью</w:t>
      </w:r>
    </w:p>
    <w:p w:rsidR="00CB01AF" w:rsidRDefault="00CB01AF" w:rsidP="00CB01AF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_______________листов</w:t>
      </w:r>
    </w:p>
    <w:p w:rsidR="00CB01AF" w:rsidRDefault="00CB01AF" w:rsidP="00CB01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Заведующий      </w:t>
      </w:r>
    </w:p>
    <w:p w:rsidR="00CB01AF" w:rsidRDefault="00CB01AF" w:rsidP="00CB01AF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МДОУ «Детский сад №27» </w:t>
      </w:r>
    </w:p>
    <w:p w:rsidR="00CB01AF" w:rsidRPr="006C5179" w:rsidRDefault="00CB01AF" w:rsidP="00CB01AF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______________Т.В. Опарышева</w:t>
      </w:r>
      <w:bookmarkStart w:id="0" w:name="_GoBack"/>
      <w:bookmarkEnd w:id="0"/>
    </w:p>
    <w:sectPr w:rsidR="00CB01AF" w:rsidRPr="006C5179" w:rsidSect="009425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87" w:rsidRDefault="00053F87" w:rsidP="00835B6A">
      <w:pPr>
        <w:spacing w:after="0" w:line="240" w:lineRule="auto"/>
      </w:pPr>
      <w:r>
        <w:separator/>
      </w:r>
    </w:p>
  </w:endnote>
  <w:endnote w:type="continuationSeparator" w:id="1">
    <w:p w:rsidR="00053F87" w:rsidRDefault="00053F87" w:rsidP="0083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408340"/>
      <w:docPartObj>
        <w:docPartGallery w:val="Page Numbers (Bottom of Page)"/>
        <w:docPartUnique/>
      </w:docPartObj>
    </w:sdtPr>
    <w:sdtContent>
      <w:p w:rsidR="008E4956" w:rsidRDefault="0094259D">
        <w:pPr>
          <w:pStyle w:val="a6"/>
          <w:jc w:val="right"/>
        </w:pPr>
        <w:r>
          <w:fldChar w:fldCharType="begin"/>
        </w:r>
        <w:r w:rsidR="008E4956">
          <w:instrText>PAGE   \* MERGEFORMAT</w:instrText>
        </w:r>
        <w:r>
          <w:fldChar w:fldCharType="separate"/>
        </w:r>
        <w:r w:rsidR="00053F87">
          <w:rPr>
            <w:noProof/>
          </w:rPr>
          <w:t>1</w:t>
        </w:r>
        <w:r>
          <w:fldChar w:fldCharType="end"/>
        </w:r>
      </w:p>
    </w:sdtContent>
  </w:sdt>
  <w:p w:rsidR="008E4956" w:rsidRDefault="008E49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87" w:rsidRDefault="00053F87" w:rsidP="00835B6A">
      <w:pPr>
        <w:spacing w:after="0" w:line="240" w:lineRule="auto"/>
      </w:pPr>
      <w:r>
        <w:separator/>
      </w:r>
    </w:p>
  </w:footnote>
  <w:footnote w:type="continuationSeparator" w:id="1">
    <w:p w:rsidR="00053F87" w:rsidRDefault="00053F87" w:rsidP="0083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E65"/>
    <w:multiLevelType w:val="multilevel"/>
    <w:tmpl w:val="35BE3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EA79CA"/>
    <w:multiLevelType w:val="multilevel"/>
    <w:tmpl w:val="96247D5A"/>
    <w:lvl w:ilvl="0">
      <w:start w:val="1"/>
      <w:numFmt w:val="decimal"/>
      <w:lvlText w:val="%1"/>
      <w:lvlJc w:val="left"/>
      <w:pPr>
        <w:ind w:left="435" w:hanging="435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17CF"/>
    <w:rsid w:val="00053F87"/>
    <w:rsid w:val="0010427B"/>
    <w:rsid w:val="0022046C"/>
    <w:rsid w:val="0030434B"/>
    <w:rsid w:val="0033311C"/>
    <w:rsid w:val="003A33D5"/>
    <w:rsid w:val="004721C2"/>
    <w:rsid w:val="00494AC9"/>
    <w:rsid w:val="00662CBC"/>
    <w:rsid w:val="006B1127"/>
    <w:rsid w:val="006C5179"/>
    <w:rsid w:val="00745232"/>
    <w:rsid w:val="007D2425"/>
    <w:rsid w:val="007F17CF"/>
    <w:rsid w:val="007F5EE6"/>
    <w:rsid w:val="0081383E"/>
    <w:rsid w:val="00835B6A"/>
    <w:rsid w:val="008844FE"/>
    <w:rsid w:val="008B4034"/>
    <w:rsid w:val="008C63A4"/>
    <w:rsid w:val="008E4956"/>
    <w:rsid w:val="0094259D"/>
    <w:rsid w:val="00A8658F"/>
    <w:rsid w:val="00BF074A"/>
    <w:rsid w:val="00C34242"/>
    <w:rsid w:val="00C402C4"/>
    <w:rsid w:val="00C451C8"/>
    <w:rsid w:val="00C958D6"/>
    <w:rsid w:val="00CB01AF"/>
    <w:rsid w:val="00D2028B"/>
    <w:rsid w:val="00F2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5B6A"/>
  </w:style>
  <w:style w:type="paragraph" w:styleId="a6">
    <w:name w:val="footer"/>
    <w:basedOn w:val="a"/>
    <w:link w:val="a7"/>
    <w:uiPriority w:val="99"/>
    <w:unhideWhenUsed/>
    <w:rsid w:val="0083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5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24D1-54A9-45C1-80C7-CE66C17A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10</cp:revision>
  <cp:lastPrinted>2021-08-17T10:22:00Z</cp:lastPrinted>
  <dcterms:created xsi:type="dcterms:W3CDTF">2021-08-10T11:35:00Z</dcterms:created>
  <dcterms:modified xsi:type="dcterms:W3CDTF">2021-08-17T10:23:00Z</dcterms:modified>
</cp:coreProperties>
</file>