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6"/>
          <w:rFonts w:ascii="&amp;quot" w:hAnsi="&amp;quot"/>
          <w:b/>
          <w:bCs/>
          <w:i/>
          <w:iCs/>
          <w:color w:val="000000"/>
          <w:sz w:val="36"/>
          <w:szCs w:val="36"/>
        </w:rPr>
        <w:t>Комплексы упражнений и игр для профилактики плоскостопия у детей дошкольного возраста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i/>
          <w:iCs/>
          <w:color w:val="000000"/>
          <w:sz w:val="28"/>
          <w:szCs w:val="28"/>
        </w:rPr>
        <w:t>Гимнастика для стоп как средство профилактики плоскостопия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Основным средством профилактики плоскостопия у детей раннего и дошкольного возраста является гимнастика для стоп, направленная на укрепление мышечно-связочного аппарата стоп и голеней. Она также благотворно влияет и на общее укрепление организма ребенка. Гимнастика для стоп обеспечивает увеличение общей и силовой выносливости мышц, в первую очередь нижних конечностей, повышает физическую работоспособность, формирует навык правильной осанки. Физические упражнения, входящие в комплекс гимнастики оказывают хорошее вспомогательное воздействие, улучшают кровоснабжение и тонизируют мышцы, подтягивающие свод стоп.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Предлагаемые  упражнения можно использовать в различных формах физкультурно-оздоровительной работы, как в специально-организованной деятельности, так и в самостоятельной двигательной деятельности воспитанников.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color w:val="000000"/>
          <w:sz w:val="28"/>
          <w:szCs w:val="28"/>
        </w:rPr>
        <w:t>                                             Комплекс №1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1. И.п.- стоя, носки и пятки вместе, спина прямая, держась за опору (спинка стула, шведская стенка), выполнить подъем на носки, 5-8 сек. и снова опуститься на стопу.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2. И.п.- сидя на стуле постараться поднять с пола мячик для настольного тенниса или иной мелкий предмет при помощи пальцев ног.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3. И. п.- сидя на стуле, широко расставив ноги, приближайте и отдаляйте от себя стопы по полу при помощи сгибания и разгибания пальцев ног, имитируя движения тела гусеницы.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4. И.п.- сидя на стуле, ноги вместе, ступни сомкнуты, следует развести колени в стороны и, оторвав пятки от пола, сомкнуть подошвы.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5. Походить 1-2 минуты на носочках, потом 30-60 сек. на пятках, на внутренней и на внешней стороне стопы.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6. Стоя, сомкнуть стопы вместе, а потом развести как можно шире носки, а потом и того же положения развести как можно шире пятки.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7. Не отрывая стоп от пола выполнить 5-10 приседаний.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8. Стоя на одной ноге, вторую согнуть под прямым углом в колене и выполнять вращательные движения голенью, а потом стопой. Сначала по часовой стрелке, затем против. Выполнив по 4 оборота в каждую сторону повторить то же самое с другой ногой.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9. Ходьба гусиным шагом 30-60 секунд, затем столько же в полуприсяде.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10.Захватив пальцами одной стопы карандаш походить так 30-40 секунд.</w:t>
      </w:r>
    </w:p>
    <w:p w:rsidR="003A6F68" w:rsidRDefault="003A6F68" w:rsidP="003A6F68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color w:val="000000"/>
          <w:sz w:val="28"/>
          <w:szCs w:val="28"/>
        </w:rPr>
        <w:t>Комплекс №2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1. Ходьба по коврику с пуговицами. 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2. Сидя на стуле, катаем палку ступней.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lastRenderedPageBreak/>
        <w:t>3.  Ходьба по толстой веревке- «змее».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4.        Катаем пальцами ног специальный гимнастический обруч.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5.        Подпрыгивание на пальчиках (осторожно).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6.        Сидя на стуле, подтягиваем к себе коврик пальцами ножек.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7.        Захватываем пальцами ног карандаш или ручку, пытаемся что-то нарисовать в воздухе или листе бумаги.</w:t>
      </w:r>
    </w:p>
    <w:p w:rsidR="003A6F68" w:rsidRDefault="003A6F68" w:rsidP="003A6F68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color w:val="000000"/>
          <w:sz w:val="28"/>
          <w:szCs w:val="28"/>
        </w:rPr>
        <w:t>Комплекс №3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Упражнения выполняются сидя на стуле: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1.        Выполняем стопами круговые движения.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2.         Тянем носки на себя, затем от себя, не сгибая колени.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3.         Сгибание-разгибание пальцев ног.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4.         Сведение-разведение носков, при этом пятки не отрываем от пола.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5.  Соединяем подошвы (колени не согнуты).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  6.  Большим пальцем ноге проводим по голени другой снизу вверх, затем меняем ноги.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7. Отрываем от пола носки, пятки поочередно.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8.        Захват пальчиками ног различные предметы вокруг себя.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9.        Провести подошвой и внутренним краем левой ступни по правой голени, поменять ногу.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10.         Катаем подошвой различные овальные предметы.</w:t>
      </w:r>
    </w:p>
    <w:p w:rsidR="003A6F68" w:rsidRDefault="003A6F68" w:rsidP="003A6F68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color w:val="000000"/>
          <w:sz w:val="28"/>
          <w:szCs w:val="28"/>
        </w:rPr>
        <w:t>Комплекс №4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 Упражнения выполняются во время ходьбы.</w:t>
      </w:r>
      <w:r>
        <w:rPr>
          <w:rStyle w:val="c11"/>
          <w:rFonts w:ascii="&amp;quot" w:hAnsi="&amp;quot"/>
          <w:color w:val="000000"/>
          <w:sz w:val="16"/>
          <w:szCs w:val="16"/>
        </w:rPr>
        <w:t> 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1.        Ходьба на носочках.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2.        Перекаты с носка на наружную часть стопы, затем обратно.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3.        Упираемся на внешние части подошвы, в таком положении стоим 40 секунд.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4        Приседание, не отрывая от пола пятки.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5        Стоя прямо, согнуть одну ногу в колене под прямым углом, выполняем вращения голенью, самой ступней.</w:t>
      </w:r>
    </w:p>
    <w:p w:rsidR="003A6F68" w:rsidRDefault="003A6F68" w:rsidP="003A6F68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color w:val="000000"/>
          <w:sz w:val="28"/>
          <w:szCs w:val="28"/>
        </w:rPr>
        <w:t>Комплекс №5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Упражнения выполняются из и.п.- сидя на стуле: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1.   Поджимание пальцев ног- 5 раз.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2.        Приподнимание ступни на себя -5 раз.( пятки от пола не отрывать и наоборот).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3.        Поочередное поднимание больших пальцев  ног. -5 раз.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4.        Ступни разверните внутрь, пятки прижаты  к полу, поочередно поднимать каждый палец. Повторить- 5 раз.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5.        И.п.- сидя на стуле, одну ногу поставить на пол, другую на мяч. Ногами попеременно, перекатывать мяч в разные стороны- 5 раз.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6.        Обе ноги обхватывают мячик и поднимают его вверх — вниз -5 раз.</w:t>
      </w:r>
    </w:p>
    <w:p w:rsidR="003A6F68" w:rsidRDefault="003A6F68" w:rsidP="003A6F68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color w:val="000000"/>
          <w:sz w:val="28"/>
          <w:szCs w:val="28"/>
        </w:rPr>
        <w:t>Комплекс №6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И.П. сидя на гимнастической скамейке, стуле, полу; ноги вытянуты вперед, руки свободно лежат на ногах, спина прямая.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lastRenderedPageBreak/>
        <w:t>1. « Здравствуйте – до свидания» - совершать движения стопами от себя/ на себя.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2. « Поклонились»- согнуть и разогнуть пальцы ног.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3. « Большой палец поссорился»- двигать большими пальцами ног на себя, остальными от себя. Если не получается, можно помочь руками.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4.  «Поссорились, помирились»-  развести носки ног в стороны, свести вместе.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      И.П. сидя на коврике, руки в упоре сзади.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5. « Ёжи»- стопа опирается на массажный мячик. Перекатывать мячик с пятки на носок и обратно, максимально нажимая на него (8-10 раз каждой стопой).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6.  «Подними платки»- около каждой стопы лежит по носовому платку. Захватить их пальцами ног, ноги поднять и удерживать в таком положении на счет 1-3, затем пальцы разжать, чтобы платки упали. Опустить ноги (6-8 раз).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7. « Растяни ленточку»-  около пальцев ног лежит ленточка. Захватить ее концы пальцами, ноги поднять и развести в стороны (3- 4 раза).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8. «Нарисуй фигуру»-  пальцами ног, захватывая по одному карандашу, выкладывать фигуры (квадрат, треугольник, стрелку) и буквы (А,К,Г,Л,П).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      И.П. стоя.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9. Ходьба на носках с разным положением рук (вверх, в стороны, на плечах).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10. Ходьба на пятках, руки в замке на затылке.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11. Ходьба на внешней стороне стопы.</w:t>
      </w:r>
    </w:p>
    <w:p w:rsidR="003A6F68" w:rsidRDefault="003A6F68" w:rsidP="003A6F68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color w:val="000000"/>
          <w:sz w:val="28"/>
          <w:szCs w:val="28"/>
        </w:rPr>
        <w:t>Комплекс №7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1.        Ходьба на носках, не сгибая ног, руки за головой, туловище прямо- 1-3 мин. 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2. «Мишка косолапый» ходьба на внешних сторонах стоп, руки на поясе, туловище прямо- 2-5 мин.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3. Ходьба на носках по наклонной плоскости (по гимнастической скамейке, приподнятой над полом на 25-30 см).- по 5-8 раз вверх и вниз. 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4. Ходьба по положенной на пол гимнастической палке, отводя ступни наружу, руки в стороны- 10-12 раз. 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5. Ходьба по гимнастической палке правым и левым боком приставными шагами -  10-12 раз.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 6. Приседание на палке, держась за гимнастическую стенку -  8-12 раз. </w:t>
      </w:r>
    </w:p>
    <w:p w:rsidR="003A6F68" w:rsidRDefault="003A6F68" w:rsidP="003A6F68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color w:val="000000"/>
          <w:sz w:val="28"/>
          <w:szCs w:val="28"/>
        </w:rPr>
        <w:t>Комплекс №8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Упражнения выполняются в И. п.- лежа на спине: 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1. Поочередно и одновременно оттягивать носки стоп. 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2. Согнуть ноги, упереться стопами в пол. Развести пятки и свести. После серии движений расслабление. 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3. Поочередное и одновременное приподнимание пяток от опоры. 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lastRenderedPageBreak/>
        <w:t>4. Ноги согнуты в коленях и разведены, стопы соприкасаются друг с другом подошвенной поверхностью. Отведение и приведение пяток с упором на пальцы стоп.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 5. Положить согнутую в колене ногу на колено другой, полусогнутой ноги. Круговые движения стопы в одну и другую сторону. То же сменив положение ног.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 6. Скользящие движения стопой одной ноги по голени другой, «охватывая» голень. То же другой ногой. </w:t>
      </w:r>
    </w:p>
    <w:p w:rsidR="003A6F68" w:rsidRDefault="003A6F68" w:rsidP="003A6F68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color w:val="000000"/>
          <w:sz w:val="28"/>
          <w:szCs w:val="28"/>
        </w:rPr>
        <w:t>Комплекс №9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Упражнения выполняются в исходном положении сидя: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 1. Ноги согнуты, стопы параллельны. Приподнимание пяток одновременно и поочередно.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 2. Тыльное сгибание стоп одновременно и поочередно. 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3. Приподнимание пятки одной ноги с одновременным тыльным сгибанием стопы другой ноги.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 4. Ноги прямые. Сгибание и разгибание стоп.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 5. Положить одну ногу стопой на колено другой ноги. Круговые движения стопой в обе стороны. То же другой ногой. 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6. Захватывание пальцами стоп мелких предметов и перекладывание их на другое место. То же другой ногой. 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7. И.п.- сидя, развести колени и подтянуть стопы до полного соприкосновения подошвенными поверхностями. </w:t>
      </w:r>
    </w:p>
    <w:p w:rsidR="003A6F68" w:rsidRDefault="003A6F68" w:rsidP="003A6F68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color w:val="000000"/>
          <w:sz w:val="28"/>
          <w:szCs w:val="28"/>
        </w:rPr>
        <w:t>Комплекс №10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 Упражнения выполняются в исходном положении стоя: 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1. Стопы параллельно, на расстоянии ширины ступни, руки на пояс. Подниматься на носках одновременно и попеременно. Приподнимать пальцы стоп с опорной на пятки одновременно и попеременно. Перекат с пятки на носок и обратно. 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2. Полуприседания и приседания на носках, руки в стороны, вверх, вперед.  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3. Стопы параллельны. Перекат на наружные края стопы и обратно. 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4. Пятки вместе, носки врозь. Полуприседания и приседания в сочетании с движениями рук. 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5. Стопы параллельны, руки на пояс. Поочередное поднимание пяток. 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6. Стоя на гимнастической палке, стопы параллельны. Полуприседания и приседания в сочетании с движениями рук. 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color w:val="000000"/>
          <w:sz w:val="28"/>
          <w:szCs w:val="28"/>
        </w:rPr>
        <w:t>Игры и упражнения для профилактики плоскостопия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color w:val="000000"/>
          <w:sz w:val="28"/>
          <w:szCs w:val="28"/>
        </w:rPr>
        <w:t>Цель:</w:t>
      </w:r>
      <w:r>
        <w:rPr>
          <w:rStyle w:val="c3"/>
          <w:rFonts w:ascii="&amp;quot" w:hAnsi="&amp;quot"/>
          <w:color w:val="000000"/>
          <w:sz w:val="28"/>
          <w:szCs w:val="28"/>
        </w:rPr>
        <w:t> формировать навыки прав ильной осанки, укреплять мышечную систему; упражнять в правильной постановке стоп при ходьбе; укреплять мышцы и связки стоп с целью предупреждения плоскостопия; воспитывать сознательное отношение к правильной осанке.</w:t>
      </w:r>
    </w:p>
    <w:p w:rsidR="003A6F68" w:rsidRDefault="003A6F68" w:rsidP="003A6F68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i/>
          <w:iCs/>
          <w:color w:val="000000"/>
          <w:sz w:val="28"/>
          <w:szCs w:val="28"/>
        </w:rPr>
        <w:t>Эстафета "Загрузи машину"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Оборудование: машины, палочки, карандаши, фломастеры.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lastRenderedPageBreak/>
        <w:t>Дети стоят босиком, руки на поясе, спина прямая, пальцами ног поочередно берут палочки и передают их друг другу по цепочке, последний складывает в машину.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Усложненный вариант. Соревнуются две команды.</w:t>
      </w:r>
    </w:p>
    <w:p w:rsidR="003A6F68" w:rsidRDefault="003A6F68" w:rsidP="003A6F68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i/>
          <w:iCs/>
          <w:color w:val="000000"/>
          <w:sz w:val="28"/>
          <w:szCs w:val="28"/>
        </w:rPr>
        <w:t>Эстафета с палочкой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Оборудование: палочки длиной 20 см.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Дети стоят в одну линию, плечо к плечу. Первый ребенок берет пальцами ноги палочку и передает ее следующему участнику, не опуская на пол.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Усложненный вариант. Соревнуются две команды.</w:t>
      </w:r>
    </w:p>
    <w:p w:rsidR="003A6F68" w:rsidRDefault="003A6F68" w:rsidP="003A6F68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i/>
          <w:iCs/>
          <w:color w:val="000000"/>
          <w:sz w:val="28"/>
          <w:szCs w:val="28"/>
        </w:rPr>
        <w:t>Эстафета "Построим лесенку"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Оборудование: то же.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Дети стоят в шеренге, плечом к плечу. Возле первого ребенка лежит 12-18 палочек .Дети передают по одной палочке друг другу, а последний выстраивает лесенку.</w:t>
      </w:r>
    </w:p>
    <w:p w:rsidR="003A6F68" w:rsidRDefault="003A6F68" w:rsidP="003A6F68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i/>
          <w:iCs/>
          <w:color w:val="000000"/>
          <w:sz w:val="28"/>
          <w:szCs w:val="28"/>
        </w:rPr>
        <w:t>Эстафета с машиной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Оборудование: машина с веревочкой.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Дети стоят в шеренге, плечом к плечу. Возле первого ребенка стоит машина с веревочкой. Он пальцами ноги берет веревочку и подтягивает машину до второго ребенка, передает ее следующему, не опуская на пол.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Усложненный вариант. Соревнуются две команды.</w:t>
      </w:r>
    </w:p>
    <w:p w:rsidR="003A6F68" w:rsidRDefault="003A6F68" w:rsidP="003A6F68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i/>
          <w:iCs/>
          <w:color w:val="000000"/>
          <w:sz w:val="28"/>
          <w:szCs w:val="28"/>
        </w:rPr>
        <w:t>Игра-имитация "Перейди вброд"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Оборудование: ящик, наполненный камешками (галька, косточки ).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Дети имитируют движение мышат. Приставным шагом идут по камешкам друг за другом.</w:t>
      </w:r>
    </w:p>
    <w:p w:rsidR="003A6F68" w:rsidRDefault="003A6F68" w:rsidP="003A6F68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i/>
          <w:iCs/>
          <w:color w:val="000000"/>
          <w:sz w:val="28"/>
          <w:szCs w:val="28"/>
        </w:rPr>
        <w:t>"Нарисуй картину"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Оборудование: палочки (фломастеры, карандаши различной длины и цвета).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Дети, стоя босиком, пальцами ног составляют разнообразные сюжеты, используя палочки различного цвета и длины.</w:t>
      </w:r>
    </w:p>
    <w:p w:rsidR="003A6F68" w:rsidRDefault="003A6F68" w:rsidP="003A6F68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i/>
          <w:iCs/>
          <w:color w:val="000000"/>
          <w:sz w:val="28"/>
          <w:szCs w:val="28"/>
        </w:rPr>
        <w:t>"Сложи узор"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Оборудование: то же и образец — схема-рисунок.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Дети, стоя босиком, пальцами ног составляют узор по образцу и схеме.</w:t>
      </w:r>
    </w:p>
    <w:p w:rsidR="003A6F68" w:rsidRDefault="003A6F68" w:rsidP="003A6F68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i/>
          <w:iCs/>
          <w:color w:val="000000"/>
          <w:sz w:val="28"/>
          <w:szCs w:val="28"/>
        </w:rPr>
        <w:t>"Рисуем кистью"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Оборудование: бумага, гуашь, кисти.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Дети берут пальцами ноги кисть, набирают гуашь и рисуют солнышко (ягодку, дерево, заборчик, дом, машину и т.п.).</w:t>
      </w:r>
    </w:p>
    <w:p w:rsidR="003A6F68" w:rsidRDefault="003A6F68" w:rsidP="003A6F68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i/>
          <w:iCs/>
          <w:color w:val="000000"/>
          <w:sz w:val="28"/>
          <w:szCs w:val="28"/>
        </w:rPr>
        <w:t>"Поймай рыбку"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Оборудование: таз с водой, плавающие предметы (пробки), камешки.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 xml:space="preserve">Методика проведения: в таз с водой опускаются камешки и пробки, дети пальцами ног "ловят рыб" (пробки). </w:t>
      </w:r>
    </w:p>
    <w:p w:rsidR="003A6F68" w:rsidRDefault="003A6F68" w:rsidP="003A6F68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i/>
          <w:iCs/>
          <w:color w:val="000000"/>
          <w:sz w:val="28"/>
          <w:szCs w:val="28"/>
        </w:rPr>
        <w:t>"Найди клад"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lastRenderedPageBreak/>
        <w:t>Оборудование: таз с водой, мелкие камешки и любой предмет, отличающийся от камней формой и величиной. Ребенок становится в таз с водой и, перебирая камушки, ищет спрятанный предмет.</w:t>
      </w:r>
    </w:p>
    <w:p w:rsidR="003A6F68" w:rsidRDefault="003A6F68" w:rsidP="003A6F68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b/>
          <w:bCs/>
          <w:i/>
          <w:iCs/>
          <w:color w:val="000000"/>
          <w:sz w:val="28"/>
          <w:szCs w:val="28"/>
        </w:rPr>
        <w:t>"Стирка"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Оборудование: платочки (салфетки).</w:t>
      </w:r>
    </w:p>
    <w:p w:rsidR="003A6F68" w:rsidRDefault="003A6F68" w:rsidP="003A6F68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3"/>
          <w:rFonts w:ascii="&amp;quot" w:hAnsi="&amp;quot"/>
          <w:color w:val="000000"/>
          <w:sz w:val="28"/>
          <w:szCs w:val="28"/>
        </w:rPr>
        <w:t>На полу перед детьми платочки. Пальцами ноги дети собирают платочек в гармошку и отпускают 2 раза (стирают). Затем берут платочек за край, поднимают и опускают его (полощут) и снова собирают в гармошку (отжимают) и вешают платочек сушиться.</w:t>
      </w:r>
    </w:p>
    <w:p w:rsidR="009D3A3A" w:rsidRDefault="009D3A3A"/>
    <w:sectPr w:rsidR="009D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68"/>
    <w:rsid w:val="003A6F68"/>
    <w:rsid w:val="009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19E64-6D88-43E5-86EC-7D0A0676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A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6F68"/>
  </w:style>
  <w:style w:type="character" w:customStyle="1" w:styleId="c3">
    <w:name w:val="c3"/>
    <w:basedOn w:val="a0"/>
    <w:rsid w:val="003A6F68"/>
  </w:style>
  <w:style w:type="character" w:customStyle="1" w:styleId="c4">
    <w:name w:val="c4"/>
    <w:basedOn w:val="a0"/>
    <w:rsid w:val="003A6F68"/>
  </w:style>
  <w:style w:type="character" w:customStyle="1" w:styleId="c11">
    <w:name w:val="c11"/>
    <w:basedOn w:val="a0"/>
    <w:rsid w:val="003A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9321</Characters>
  <Application>Microsoft Office Word</Application>
  <DocSecurity>0</DocSecurity>
  <Lines>77</Lines>
  <Paragraphs>21</Paragraphs>
  <ScaleCrop>false</ScaleCrop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2020-04-11T12:49:00Z</dcterms:created>
  <dcterms:modified xsi:type="dcterms:W3CDTF">2020-04-11T12:49:00Z</dcterms:modified>
</cp:coreProperties>
</file>