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13" w:rsidRDefault="00B71313" w:rsidP="00B71313">
      <w:pPr>
        <w:ind w:left="360"/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Готовимся к школе дома №10.</w:t>
      </w:r>
    </w:p>
    <w:p w:rsidR="00B71313" w:rsidRDefault="00B71313" w:rsidP="00B71313">
      <w:pPr>
        <w:spacing w:line="360" w:lineRule="auto"/>
        <w:rPr>
          <w:b/>
          <w:noProof/>
          <w:sz w:val="36"/>
          <w:szCs w:val="36"/>
        </w:rPr>
      </w:pPr>
    </w:p>
    <w:p w:rsidR="00B71313" w:rsidRDefault="00B71313" w:rsidP="00B71313">
      <w:pPr>
        <w:rPr>
          <w:b/>
          <w:sz w:val="36"/>
          <w:szCs w:val="36"/>
        </w:rPr>
      </w:pPr>
      <w:r>
        <w:rPr>
          <w:b/>
          <w:sz w:val="36"/>
          <w:szCs w:val="36"/>
        </w:rPr>
        <w:t>1.Задача различие.</w:t>
      </w:r>
    </w:p>
    <w:p w:rsidR="00B71313" w:rsidRDefault="00B71313" w:rsidP="00B71313">
      <w:pPr>
        <w:rPr>
          <w:sz w:val="36"/>
          <w:szCs w:val="36"/>
        </w:rPr>
      </w:pPr>
      <w:r>
        <w:rPr>
          <w:sz w:val="36"/>
          <w:szCs w:val="36"/>
        </w:rPr>
        <w:t xml:space="preserve">Галя и Зоя занимались спортом: кто-то играл в теннис, кто-то в шашки. </w:t>
      </w:r>
    </w:p>
    <w:p w:rsidR="00B71313" w:rsidRDefault="00B71313" w:rsidP="00B71313">
      <w:pPr>
        <w:rPr>
          <w:sz w:val="36"/>
          <w:szCs w:val="36"/>
        </w:rPr>
      </w:pPr>
      <w:r>
        <w:rPr>
          <w:sz w:val="36"/>
          <w:szCs w:val="36"/>
        </w:rPr>
        <w:t>Кто каким спортом занимался, если Зоя играла в шашки?</w:t>
      </w:r>
    </w:p>
    <w:p w:rsidR="00B71313" w:rsidRDefault="00B71313" w:rsidP="00B71313">
      <w:pPr>
        <w:rPr>
          <w:sz w:val="36"/>
          <w:szCs w:val="36"/>
        </w:rPr>
      </w:pPr>
    </w:p>
    <w:p w:rsidR="00B71313" w:rsidRDefault="00B71313" w:rsidP="00B71313">
      <w:pPr>
        <w:rPr>
          <w:sz w:val="36"/>
          <w:szCs w:val="36"/>
        </w:rPr>
      </w:pPr>
      <w:r>
        <w:rPr>
          <w:sz w:val="36"/>
          <w:szCs w:val="36"/>
        </w:rPr>
        <w:t>ОТВЕТ:___________________</w:t>
      </w:r>
    </w:p>
    <w:p w:rsidR="00B71313" w:rsidRDefault="00B71313" w:rsidP="00B71313">
      <w:pPr>
        <w:rPr>
          <w:sz w:val="36"/>
          <w:szCs w:val="36"/>
        </w:rPr>
      </w:pPr>
    </w:p>
    <w:p w:rsidR="00B71313" w:rsidRDefault="00B71313" w:rsidP="00B71313">
      <w:pPr>
        <w:rPr>
          <w:b/>
          <w:sz w:val="36"/>
          <w:szCs w:val="36"/>
        </w:rPr>
      </w:pPr>
      <w:r>
        <w:rPr>
          <w:b/>
          <w:sz w:val="36"/>
          <w:szCs w:val="36"/>
        </w:rPr>
        <w:t>2.Ответь на вопрос и объясни «Почему?»</w:t>
      </w:r>
    </w:p>
    <w:p w:rsidR="00B71313" w:rsidRDefault="00B71313" w:rsidP="00B71313">
      <w:pPr>
        <w:rPr>
          <w:sz w:val="36"/>
          <w:szCs w:val="36"/>
        </w:rPr>
      </w:pPr>
      <w:r>
        <w:rPr>
          <w:sz w:val="36"/>
          <w:szCs w:val="36"/>
        </w:rPr>
        <w:t>На одном берегу - цыплята, на другом - утята. Посредине островок. Кто быстрее доплывёт до острова?</w:t>
      </w:r>
    </w:p>
    <w:p w:rsidR="00B71313" w:rsidRDefault="00B71313" w:rsidP="00B71313">
      <w:pPr>
        <w:rPr>
          <w:sz w:val="36"/>
          <w:szCs w:val="36"/>
        </w:rPr>
      </w:pPr>
    </w:p>
    <w:p w:rsidR="00B71313" w:rsidRDefault="00B71313" w:rsidP="00B71313">
      <w:pPr>
        <w:rPr>
          <w:sz w:val="36"/>
          <w:szCs w:val="36"/>
        </w:rPr>
      </w:pPr>
      <w:r>
        <w:rPr>
          <w:sz w:val="36"/>
          <w:szCs w:val="36"/>
        </w:rPr>
        <w:t>ОТВЕТ:</w:t>
      </w:r>
    </w:p>
    <w:p w:rsidR="00B71313" w:rsidRDefault="00B71313" w:rsidP="00B71313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36"/>
          <w:szCs w:val="36"/>
        </w:rPr>
      </w:pPr>
    </w:p>
    <w:p w:rsidR="00B71313" w:rsidRDefault="00B71313" w:rsidP="00B7131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36"/>
          <w:szCs w:val="36"/>
        </w:rPr>
      </w:pPr>
    </w:p>
    <w:p w:rsidR="00B71313" w:rsidRDefault="00B71313" w:rsidP="00B7131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3.Прочитай и допиши предложения.</w:t>
      </w:r>
    </w:p>
    <w:tbl>
      <w:tblPr>
        <w:tblStyle w:val="a3"/>
        <w:tblW w:w="0" w:type="auto"/>
        <w:tblInd w:w="0" w:type="dxa"/>
        <w:tblLook w:val="01E0"/>
      </w:tblPr>
      <w:tblGrid>
        <w:gridCol w:w="9571"/>
      </w:tblGrid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Заяц прыгает, а ласточка</w:t>
            </w:r>
          </w:p>
        </w:tc>
      </w:tr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Червяк ползает, а рыба</w:t>
            </w:r>
          </w:p>
        </w:tc>
      </w:tr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Лошадь скачет,  а змея</w:t>
            </w:r>
          </w:p>
        </w:tc>
      </w:tr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Собака лает, а овца</w:t>
            </w:r>
          </w:p>
        </w:tc>
      </w:tr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Лягушка квакает, а мышь</w:t>
            </w:r>
          </w:p>
        </w:tc>
      </w:tr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Сорока стрекочет, а ворона</w:t>
            </w:r>
          </w:p>
        </w:tc>
      </w:tr>
    </w:tbl>
    <w:p w:rsidR="00B71313" w:rsidRDefault="00B71313" w:rsidP="00B71313">
      <w:pPr>
        <w:spacing w:line="360" w:lineRule="auto"/>
        <w:rPr>
          <w:b/>
          <w:sz w:val="36"/>
          <w:szCs w:val="36"/>
        </w:rPr>
      </w:pP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4.Прочитай загадку напиши отгадку.</w:t>
      </w:r>
    </w:p>
    <w:p w:rsidR="00B71313" w:rsidRDefault="00B71313" w:rsidP="00B7131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В ДУПЛЕ ЖИВЁТ, ДА ОРЕШКИ ГРЫЗЁТ.</w:t>
      </w:r>
    </w:p>
    <w:tbl>
      <w:tblPr>
        <w:tblStyle w:val="a3"/>
        <w:tblW w:w="0" w:type="auto"/>
        <w:tblInd w:w="0" w:type="dxa"/>
        <w:tblLook w:val="01E0"/>
      </w:tblPr>
      <w:tblGrid>
        <w:gridCol w:w="9571"/>
      </w:tblGrid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</w:tr>
    </w:tbl>
    <w:p w:rsidR="00B71313" w:rsidRDefault="00B71313" w:rsidP="00B71313">
      <w:pPr>
        <w:spacing w:line="360" w:lineRule="auto"/>
        <w:rPr>
          <w:b/>
          <w:sz w:val="36"/>
          <w:szCs w:val="36"/>
        </w:rPr>
      </w:pP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5.Напиши предложение с этим словом.</w:t>
      </w:r>
    </w:p>
    <w:tbl>
      <w:tblPr>
        <w:tblStyle w:val="a3"/>
        <w:tblW w:w="0" w:type="auto"/>
        <w:tblInd w:w="0" w:type="dxa"/>
        <w:tblLook w:val="01E0"/>
      </w:tblPr>
      <w:tblGrid>
        <w:gridCol w:w="9571"/>
      </w:tblGrid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</w:tr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</w:tr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</w:tr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</w:tr>
      <w:tr w:rsidR="00B71313" w:rsidTr="00B7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3" w:rsidRDefault="00B71313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</w:tr>
    </w:tbl>
    <w:p w:rsidR="00B71313" w:rsidRDefault="00B71313" w:rsidP="00B71313">
      <w:pPr>
        <w:spacing w:line="360" w:lineRule="auto"/>
        <w:rPr>
          <w:b/>
          <w:sz w:val="36"/>
          <w:szCs w:val="36"/>
        </w:rPr>
      </w:pP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6.Назови геометрические фигуры. Посчитай сколько углов у каждой фигуры. В пустых клеточках запиши, сколько углов у каждой фигуры.</w:t>
      </w: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248275" cy="1247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5406" b="47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</w:p>
    <w:p w:rsidR="00B71313" w:rsidRDefault="00B71313" w:rsidP="00B71313">
      <w:pPr>
        <w:spacing w:line="360" w:lineRule="auto"/>
        <w:rPr>
          <w:b/>
          <w:sz w:val="36"/>
          <w:szCs w:val="36"/>
        </w:rPr>
      </w:pPr>
    </w:p>
    <w:p w:rsidR="00B71313" w:rsidRDefault="00B71313" w:rsidP="00B71313"/>
    <w:p w:rsidR="00EA0316" w:rsidRDefault="00EA0316"/>
    <w:sectPr w:rsidR="00EA0316" w:rsidSect="00EA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313"/>
    <w:rsid w:val="00B71313"/>
    <w:rsid w:val="00EA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2020-05-12T05:40:00Z</dcterms:created>
  <dcterms:modified xsi:type="dcterms:W3CDTF">2020-05-12T05:42:00Z</dcterms:modified>
</cp:coreProperties>
</file>