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51" w:rsidRPr="00AD5151" w:rsidRDefault="00AD5151" w:rsidP="00AD5151">
      <w:pPr>
        <w:spacing w:before="75" w:after="75" w:line="240" w:lineRule="auto"/>
        <w:outlineLvl w:val="1"/>
        <w:rPr>
          <w:rFonts w:ascii="&amp;quot" w:eastAsia="Times New Roman" w:hAnsi="&amp;quot" w:cs="Times New Roman"/>
          <w:b/>
          <w:bCs/>
          <w:color w:val="CF3768"/>
          <w:sz w:val="32"/>
          <w:szCs w:val="32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CF3768"/>
          <w:sz w:val="32"/>
          <w:szCs w:val="32"/>
          <w:lang w:eastAsia="ru-RU"/>
        </w:rPr>
        <w:t xml:space="preserve">Гимнастика для детей </w:t>
      </w:r>
      <w:r>
        <w:rPr>
          <w:rFonts w:ascii="&amp;quot" w:eastAsia="Times New Roman" w:hAnsi="&amp;quot" w:cs="Times New Roman"/>
          <w:b/>
          <w:bCs/>
          <w:color w:val="CF3768"/>
          <w:sz w:val="32"/>
          <w:szCs w:val="32"/>
          <w:lang w:eastAsia="ru-RU"/>
        </w:rPr>
        <w:t>2-3лет</w:t>
      </w:r>
      <w:r w:rsidRPr="00AD5151">
        <w:rPr>
          <w:rFonts w:ascii="&amp;quot" w:eastAsia="Times New Roman" w:hAnsi="&amp;quot" w:cs="Times New Roman"/>
          <w:b/>
          <w:bCs/>
          <w:color w:val="CF3768"/>
          <w:sz w:val="32"/>
          <w:szCs w:val="32"/>
          <w:lang w:eastAsia="ru-RU"/>
        </w:rPr>
        <w:t xml:space="preserve"> в домашних условиях</w:t>
      </w:r>
    </w:p>
    <w:p w:rsidR="00AD5151" w:rsidRPr="00AD5151" w:rsidRDefault="00AD5151" w:rsidP="00AD5151">
      <w:pPr>
        <w:spacing w:before="150" w:after="30" w:line="240" w:lineRule="auto"/>
        <w:outlineLvl w:val="2"/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  <w:t>Упражнения для рук и плечевого пояса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Покажи ладошки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(исходное положение) — малыш стоит прямо, слегка расставив ноги, ступни параллельны, руки опущены.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его вытянуть обе руки вперед ладонями вверх (покажи ладошки), затем спрятать за спину (спрячь ладошки).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4-5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Намотай нитку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малыш стоит прямо, ноги врозь, руки согнуты перед грудью.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его, сжав пальцы в кулаки, делать круговые движения кистями, как бы наматывая нитку на клубок.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Наматывайте нитки 15-20 секунд.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Погреемся?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стоит, ноги на ширине плеч, руки опущены.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его развести руки широко в стороны, а затем обхватить себя за плечи, как будто он замерз.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4-5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Петушок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малыш стоит прямо, ноги врозь, руки опущены.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его поднять руки, а затем похлопать себя 2-3 раза по бедрам — как петух крыльями.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4-5 раз.</w:t>
      </w:r>
    </w:p>
    <w:p w:rsidR="00AD5151" w:rsidRPr="00AD5151" w:rsidRDefault="00AD5151" w:rsidP="00AD5151">
      <w:pPr>
        <w:spacing w:before="150" w:after="30" w:line="240" w:lineRule="auto"/>
        <w:outlineLvl w:val="2"/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  <w:t>Упражнения для ног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Постучим по коленям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стоит прямо, слегка расставив ноги, руки опущены.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малыша присесть, постучать несколько раз пальцами о колени, затем выпрямиться.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4-5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Срываем цветочки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Пусть малыш ходит по комнате и приседает, показывая, как он срывает цветочки.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Собирайте букет в течение 30-40 секунд.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Зайчик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стоит прямо, слегка расставив ноги, руки опущены.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Попросите малыша приседать, сгибая руки к плечам ладонями вперед — как зайчик, становящийся на задние лапки.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3-4 раза.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Птичка прыгает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Пусть малыш передвигается по комнате мелкими прыжками, размахивая руками. Прыгаем, пока хватит сил.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Подпрыгни до ладошки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Поставьте свою ладонь не слишком высоко от пола — так, чтобы ребенок мог, подпрыгнув, достать до нее. Пусть прыгает, пока ему это нравится! Можно подвесить на небольшую высоту колокольчик, тогда он будет звенеть, когда малыш достанет до него головой.</w:t>
      </w:r>
    </w:p>
    <w:p w:rsidR="00AD5151" w:rsidRPr="00AD5151" w:rsidRDefault="00AD5151" w:rsidP="00AD5151">
      <w:pPr>
        <w:spacing w:before="150" w:after="30" w:line="240" w:lineRule="auto"/>
        <w:outlineLvl w:val="2"/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  <w:t>Упражнения для туловища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Посмотри назад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стоит прямо, расставив ноги шире плеч, руки опущены. Попросите его поворачиваться направо и налево, свободно размахивая руками. Вы отбиваете ритм ладонями, то ускоряя, то замедляя его.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Упражнение выполняйте 30-40 секунд.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Наклонись к игрушке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стоит, широко расставив ноги, в опущенных руках держит игрушку. Попросите его наклониться и положить игрушку сбоку от правой ноги, затем выпрямиться. Теперь малышу нужно снова наклониться, взять игрушку и выпрямиться.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упражнение, но теперь малыш должен положить игрушку у левой ноги,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Сделайте по 2 наклона в каждую сторону.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Ножки вверх!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лежит на спине. Его задача: самостоятельно поднять прямые ноги и несколько секунд полежать в таком положении, затем опустить ноги на пол.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3-4 раза.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Велосипед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лежит на спине, слегка согнув ноги. По вашей команде «Поехали!» он поочередно сгибает и разгибает ноги, словно едет на велосипеде.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Колобок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лежит на спине, руки вытянуты вдоль тела. Задача малыша — сжаться в комочек, притягивая руками колени к груди и стараясь коснуться лбом коленей, покачаться в таком положении вперед-назад.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Повторите упражнение сперва 2-3, затем 3-4 раза.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Бревнышко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ИП — ребенок лежит на спине, руки вытянуты вдоль туловища. Малыш вытягивает руки вверх, за голову, поворачивается, не сгибая туловище и ноги, на бок, затем на живот. Потом можно будет покататься бревнышком по полу.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Дорогие родители! Не забывайте, что занятия гимнастикой — это ваше совместное творчество с малышами. Старайтесь как можно больше упражнений делать вместе с ребенком. Вот увидите: от этого и ему, и вам заниматься будет намного веселее!</w:t>
      </w:r>
    </w:p>
    <w:p w:rsidR="00AD5151" w:rsidRPr="00AD5151" w:rsidRDefault="00AD5151" w:rsidP="00AD515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AD5151" w:rsidRPr="00AD5151" w:rsidRDefault="00AD5151" w:rsidP="00AD5151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0066"/>
          <w:sz w:val="29"/>
          <w:szCs w:val="29"/>
          <w:lang w:eastAsia="ru-RU"/>
        </w:rPr>
      </w:pPr>
      <w:r w:rsidRPr="00AD5151">
        <w:rPr>
          <w:rFonts w:ascii="&amp;quot" w:eastAsia="Times New Roman" w:hAnsi="&amp;quot" w:cs="Times New Roman"/>
          <w:b/>
          <w:bCs/>
          <w:color w:val="330066"/>
          <w:sz w:val="29"/>
          <w:szCs w:val="29"/>
          <w:bdr w:val="none" w:sz="0" w:space="0" w:color="auto" w:frame="1"/>
          <w:lang w:eastAsia="ru-RU"/>
        </w:rPr>
        <w:t>Комплекс утренней зарядки для формирования и развития координации правого и левого полушарий мозга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Лежа на полу лицом вверх, руки вдоль тела. Медленный вдох носом, руки поднимаются вверх вдоль тела, скользя по полу. Медленный выдох через рот, руки опускаются в исходное положение, но поверху. Повторите 3 раза.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Лежа на полу лицом вверх, руки подняты вверх над головой (на полу). На счет от 1 до 6 медленно потянуться, осторожно растягивая позвоночник в разные стороны: пятка правой ноги «ползет» по полу вперед, а левая вытянутая рука одновременно тянется в противоположную сторону; затем то же самое делают левая пятка ребенка и правая рука. Повторите 5-7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Лежа на полу лицом вверх, руки плотно прижаты к телу, ноги соединены. Тело ребенка начинает перекатываться по полу справа налево. Перекатываясь в противоположном направлении, ребенок возвращаться на исходную позицию. Повторите 5-7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Лежа на полу лицом вверх, руки подняты вверх над головой. На счет от 1 до 4 ребенок медленно поднимает одновременно руки, ноги, голову. Держать эту позицию на счет от 1 до 4, медленно возвращаться в исходное положение тоже на счет от 1 до 4. Далее следует расслабление. Повторите 3-5 раз.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Лежа на животе, голова приподнята над полом, руки плотно прижаты к телу. Попеременно сгибая в коленях то правую, то левую ногу, ребенок ползет.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Исходное положение то же, но ноги соединены. Ребенок попеременно сгибает в локтях то правую, то левую руку и, опираясь на локти, ползет до указанного места.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— Ребенок становится на четвереньки, опираясь о пол коленями и ладонями рук. Ведущий четко задает ритм и темп ползания на четвереньках. При ползании необходимо переставлять вперед противоположные руки и ноги одновременно. Можно использовать </w:t>
      </w: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веселое музыкальное сопровождение. Можно ввести игровой и соревновательный моменты, предложив детям, например, ползать с закрытыми глазами.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Исходное положение — стоя, руки опущены. Перед ребенком кладется длинная веревка — это канат под куполом цирка, по которому надо пройти как настоящему канатоходцу (в руки ребенку можно дать флажки или ленточки). Шаг правой ноги — поднимаем левую руку, шаг левой ноги — поднимаем правую руку, а левая при этом опускается.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Поднимаем вверх ладошки обеих рук и начинаем перебирать пальцы на обеих руках, соединяя в кольцо с большим пальцем поочередно указательный, средний, безымянный и др. Выполняем сначала правой рукой, затем левой, затем обеими.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Ладошки плотно лежат на столе. Начиная с мизинца поднимаем по одному пальцу: а) на правой руке; б) на левой руке; в) на обеих одновременно.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На стол выкладывается 5-10 карандашей. Собираем карандаши в кулак: а) правой рукой; б) левой рукой; в) обеими одновременно. Затем в той же последовательности по одному выкладываем карандаши на стол.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«Перекрестная» ходьба: ладонь правой руки при ходьбе касается левого колена, ладонь левой руки — правого. Локоть правой руки при ходьбе касается левого колена, локоть левой руки — правого.</w:t>
      </w:r>
    </w:p>
    <w:p w:rsidR="00AD5151" w:rsidRPr="00AD5151" w:rsidRDefault="00AD5151" w:rsidP="00AD5151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D515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Затем правая нога при ходьбе отводится влево, а правая и левая рука вместе поворачиваются вправо, левая нога при движении отводится вправо, а обе руки поворачиваются налево.</w:t>
      </w:r>
    </w:p>
    <w:p w:rsidR="00AD5151" w:rsidRPr="00AD5151" w:rsidRDefault="00AD5151" w:rsidP="00AD5151">
      <w:pPr>
        <w:spacing w:after="0" w:line="240" w:lineRule="auto"/>
        <w:ind w:left="720"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151" w:rsidRPr="00AD5151" w:rsidRDefault="00AD5151" w:rsidP="00AD515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460" w:rsidRDefault="00163460"/>
    <w:sectPr w:rsidR="001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1841"/>
    <w:multiLevelType w:val="multilevel"/>
    <w:tmpl w:val="60D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51"/>
    <w:rsid w:val="00163460"/>
    <w:rsid w:val="00A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8C0A"/>
  <w15:chartTrackingRefBased/>
  <w15:docId w15:val="{7D5AF92D-9455-4D81-A232-8FDED00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2020-04-18T08:54:00Z</dcterms:created>
  <dcterms:modified xsi:type="dcterms:W3CDTF">2020-04-18T08:57:00Z</dcterms:modified>
</cp:coreProperties>
</file>